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1BD59" w14:textId="278E3377" w:rsidR="002A4F40" w:rsidRDefault="002A4F40" w:rsidP="002A4F40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</w:p>
    <w:p w14:paraId="769AFB30" w14:textId="3AF5AEB6" w:rsidR="007019D0" w:rsidRDefault="007019D0" w:rsidP="002A4F40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</w:p>
    <w:p w14:paraId="7E3C3E80" w14:textId="7E3D7324" w:rsidR="007019D0" w:rsidRDefault="007019D0" w:rsidP="002A4F40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</w:p>
    <w:p w14:paraId="1677344D" w14:textId="77777777" w:rsidR="007019D0" w:rsidRDefault="007019D0" w:rsidP="002A4F40">
      <w:pPr>
        <w:spacing w:line="391" w:lineRule="atLeast"/>
        <w:jc w:val="center"/>
        <w:rPr>
          <w:rFonts w:ascii="黑体" w:eastAsia="黑体" w:hAnsi="宋体"/>
          <w:b/>
          <w:bCs/>
          <w:sz w:val="36"/>
          <w:szCs w:val="24"/>
        </w:rPr>
      </w:pPr>
    </w:p>
    <w:p w14:paraId="557CA964" w14:textId="77777777" w:rsidR="00EF5A37" w:rsidRDefault="00EF5A37" w:rsidP="008E2F4F">
      <w:pPr>
        <w:pStyle w:val="a8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8"/>
          <w:szCs w:val="44"/>
        </w:rPr>
      </w:pPr>
      <w:r w:rsidRPr="00EF5A37">
        <w:rPr>
          <w:rFonts w:ascii="隶书" w:eastAsia="隶书" w:hAnsi="隶书" w:cs="隶书" w:hint="eastAsia"/>
          <w:b/>
          <w:bCs/>
          <w:sz w:val="48"/>
          <w:szCs w:val="44"/>
        </w:rPr>
        <w:t>2021年</w:t>
      </w:r>
    </w:p>
    <w:p w14:paraId="03FEC6D1" w14:textId="03C85CA2" w:rsidR="008E2F4F" w:rsidRPr="00EF5A37" w:rsidRDefault="00EF5A37" w:rsidP="008E2F4F">
      <w:pPr>
        <w:pStyle w:val="a8"/>
        <w:spacing w:line="640" w:lineRule="exact"/>
        <w:ind w:left="0" w:firstLineChars="0" w:firstLine="0"/>
        <w:jc w:val="center"/>
        <w:rPr>
          <w:rFonts w:ascii="Calibri" w:eastAsia="隶书" w:hAnsi="Calibri" w:cs="隶书"/>
          <w:b/>
          <w:bCs/>
          <w:sz w:val="48"/>
          <w:szCs w:val="44"/>
        </w:rPr>
      </w:pPr>
      <w:r w:rsidRPr="00EF5A37">
        <w:rPr>
          <w:rFonts w:ascii="Calibri" w:eastAsia="隶书" w:hAnsi="Calibri" w:cs="隶书" w:hint="eastAsia"/>
          <w:b/>
          <w:bCs/>
          <w:sz w:val="48"/>
          <w:szCs w:val="44"/>
        </w:rPr>
        <w:t>“</w:t>
      </w:r>
      <w:r w:rsidRPr="00EF5A37">
        <w:rPr>
          <w:rFonts w:ascii="Calibri" w:eastAsia="隶书" w:hAnsi="Calibri" w:cs="隶书" w:hint="eastAsia"/>
          <w:b/>
          <w:bCs/>
          <w:sz w:val="48"/>
          <w:szCs w:val="44"/>
        </w:rPr>
        <w:t>LAST MILE</w:t>
      </w:r>
      <w:r w:rsidRPr="00EF5A37">
        <w:rPr>
          <w:rFonts w:ascii="Calibri" w:eastAsia="隶书" w:hAnsi="Calibri" w:cs="隶书" w:hint="eastAsia"/>
          <w:b/>
          <w:bCs/>
          <w:sz w:val="48"/>
          <w:szCs w:val="44"/>
        </w:rPr>
        <w:t>创新创业培育计划”</w:t>
      </w:r>
    </w:p>
    <w:p w14:paraId="4FDF6DCA" w14:textId="14343ECB" w:rsidR="002A4F40" w:rsidRDefault="00BD1533" w:rsidP="008E2F4F">
      <w:pPr>
        <w:pStyle w:val="a8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8"/>
          <w:szCs w:val="44"/>
        </w:rPr>
      </w:pPr>
      <w:r>
        <w:rPr>
          <w:rFonts w:ascii="隶书" w:eastAsia="隶书" w:hAnsi="隶书" w:cs="隶书" w:hint="eastAsia"/>
          <w:b/>
          <w:bCs/>
          <w:sz w:val="48"/>
          <w:szCs w:val="44"/>
        </w:rPr>
        <w:t>项目方案</w:t>
      </w:r>
    </w:p>
    <w:p w14:paraId="1844DCA0" w14:textId="059076A4" w:rsidR="007019D0" w:rsidRDefault="007019D0" w:rsidP="008E2F4F">
      <w:pPr>
        <w:pStyle w:val="a8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8"/>
          <w:szCs w:val="44"/>
        </w:rPr>
      </w:pPr>
    </w:p>
    <w:p w14:paraId="1224304C" w14:textId="77777777" w:rsidR="007019D0" w:rsidRPr="003B42A8" w:rsidRDefault="007019D0" w:rsidP="008E2F4F">
      <w:pPr>
        <w:pStyle w:val="a8"/>
        <w:spacing w:line="640" w:lineRule="exact"/>
        <w:ind w:left="0" w:firstLineChars="0" w:firstLine="0"/>
        <w:jc w:val="center"/>
        <w:rPr>
          <w:rFonts w:ascii="隶书" w:eastAsia="隶书" w:hAnsi="隶书" w:cs="隶书"/>
          <w:b/>
          <w:bCs/>
          <w:sz w:val="48"/>
          <w:szCs w:val="44"/>
        </w:rPr>
      </w:pPr>
    </w:p>
    <w:p w14:paraId="4983BE5E" w14:textId="1C816B96" w:rsidR="002A4F40" w:rsidRDefault="002A4F40" w:rsidP="002A4F40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 w:rsidR="00EB58BD">
        <w:rPr>
          <w:rFonts w:ascii="楷体_GB2312" w:eastAsia="楷体_GB2312" w:hint="eastAsia"/>
          <w:b/>
          <w:sz w:val="30"/>
        </w:rPr>
        <w:t>项目</w:t>
      </w:r>
      <w:r>
        <w:rPr>
          <w:rFonts w:ascii="楷体_GB2312" w:eastAsia="楷体_GB2312"/>
          <w:b/>
          <w:sz w:val="30"/>
        </w:rPr>
        <w:t>名称：</w:t>
      </w:r>
      <w:r>
        <w:rPr>
          <w:rFonts w:ascii="楷体_GB2312" w:eastAsia="楷体_GB2312" w:hint="eastAsia"/>
          <w:b/>
          <w:sz w:val="30"/>
        </w:rPr>
        <w:t xml:space="preserve">  </w:t>
      </w:r>
      <w:r w:rsidR="00EB58BD">
        <w:rPr>
          <w:rFonts w:ascii="楷体_GB2312" w:eastAsia="楷体_GB2312"/>
          <w:b/>
          <w:sz w:val="30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</w:t>
      </w:r>
    </w:p>
    <w:p w14:paraId="5E2AE9C6" w14:textId="2EF22B14" w:rsidR="002A4F40" w:rsidRDefault="002A4F40" w:rsidP="002A4F40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 w:rsidR="00EB58BD">
        <w:rPr>
          <w:rFonts w:ascii="楷体_GB2312" w:eastAsia="楷体_GB2312" w:hint="eastAsia"/>
          <w:b/>
          <w:sz w:val="30"/>
        </w:rPr>
        <w:t>负责人</w:t>
      </w:r>
      <w:r w:rsidR="003B42A8">
        <w:rPr>
          <w:rFonts w:ascii="楷体_GB2312" w:eastAsia="楷体_GB2312" w:hint="eastAsia"/>
          <w:b/>
          <w:sz w:val="30"/>
        </w:rPr>
        <w:t>姓名</w:t>
      </w:r>
      <w:r>
        <w:rPr>
          <w:rFonts w:ascii="楷体_GB2312" w:eastAsia="楷体_GB2312"/>
          <w:b/>
          <w:sz w:val="30"/>
        </w:rPr>
        <w:t>：</w:t>
      </w:r>
      <w:r w:rsidR="00EB58BD">
        <w:rPr>
          <w:rFonts w:ascii="楷体_GB2312" w:eastAsia="楷体_GB2312" w:hint="eastAsia"/>
          <w:b/>
          <w:sz w:val="30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</w:t>
      </w:r>
    </w:p>
    <w:p w14:paraId="2F5731AA" w14:textId="0034BB08" w:rsidR="002A4F40" w:rsidRDefault="002A4F40" w:rsidP="002A4F40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 w:rsidR="00EB58BD">
        <w:rPr>
          <w:rFonts w:ascii="楷体_GB2312" w:eastAsia="楷体_GB2312" w:hint="eastAsia"/>
          <w:b/>
          <w:sz w:val="30"/>
        </w:rPr>
        <w:t>负责人</w:t>
      </w:r>
      <w:r w:rsidR="003B42A8">
        <w:rPr>
          <w:rFonts w:ascii="楷体_GB2312" w:eastAsia="楷体_GB2312" w:hint="eastAsia"/>
          <w:b/>
          <w:sz w:val="30"/>
        </w:rPr>
        <w:t>学号</w:t>
      </w:r>
      <w:r>
        <w:rPr>
          <w:rFonts w:ascii="楷体_GB2312" w:eastAsia="楷体_GB2312" w:hint="eastAsia"/>
          <w:b/>
          <w:sz w:val="30"/>
        </w:rPr>
        <w:t>：</w:t>
      </w:r>
      <w:r w:rsidR="00EB58BD">
        <w:rPr>
          <w:rFonts w:ascii="楷体_GB2312" w:eastAsia="楷体_GB2312" w:hint="eastAsia"/>
          <w:b/>
          <w:sz w:val="30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</w:t>
      </w:r>
    </w:p>
    <w:p w14:paraId="07F37696" w14:textId="57EAF8FD" w:rsidR="003B42A8" w:rsidRDefault="002A4F40" w:rsidP="002A4F40">
      <w:pPr>
        <w:spacing w:line="476" w:lineRule="atLeast"/>
        <w:rPr>
          <w:rFonts w:ascii="楷体_GB2312" w:eastAsia="楷体_GB2312"/>
          <w:b/>
          <w:sz w:val="30"/>
          <w:u w:val="single"/>
        </w:rPr>
      </w:pPr>
      <w:r>
        <w:rPr>
          <w:rFonts w:hint="eastAsia"/>
        </w:rPr>
        <w:t xml:space="preserve">      </w:t>
      </w:r>
      <w:r w:rsidR="00EB58BD">
        <w:rPr>
          <w:rFonts w:ascii="楷体_GB2312" w:eastAsia="楷体_GB2312" w:hint="eastAsia"/>
          <w:b/>
          <w:sz w:val="30"/>
        </w:rPr>
        <w:t>负责人</w:t>
      </w:r>
      <w:r w:rsidR="003B42A8" w:rsidRPr="003B42A8">
        <w:rPr>
          <w:rFonts w:ascii="楷体_GB2312" w:eastAsia="楷体_GB2312" w:hint="eastAsia"/>
          <w:b/>
          <w:sz w:val="30"/>
        </w:rPr>
        <w:t>学院：</w:t>
      </w:r>
      <w:r w:rsidR="00EB58BD">
        <w:rPr>
          <w:rFonts w:ascii="楷体_GB2312" w:eastAsia="楷体_GB2312" w:hint="eastAsia"/>
          <w:b/>
          <w:sz w:val="30"/>
        </w:rPr>
        <w:t xml:space="preserve">  </w:t>
      </w:r>
      <w:r>
        <w:rPr>
          <w:rFonts w:ascii="楷体_GB2312" w:eastAsia="楷体_GB2312"/>
          <w:b/>
          <w:sz w:val="30"/>
          <w:u w:val="single"/>
        </w:rPr>
        <w:t xml:space="preserve">           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</w:t>
      </w:r>
      <w:r w:rsidR="00EB58BD">
        <w:rPr>
          <w:rFonts w:ascii="楷体_GB2312" w:eastAsia="楷体_GB2312"/>
          <w:b/>
          <w:sz w:val="30"/>
          <w:u w:val="single"/>
        </w:rPr>
        <w:t xml:space="preserve">  </w:t>
      </w:r>
    </w:p>
    <w:p w14:paraId="312E888D" w14:textId="560A3ED7" w:rsidR="003B42A8" w:rsidRDefault="003B42A8" w:rsidP="003B42A8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 w:rsidR="00EB58BD">
        <w:rPr>
          <w:rFonts w:ascii="楷体_GB2312" w:eastAsia="楷体_GB2312" w:hint="eastAsia"/>
          <w:b/>
          <w:sz w:val="30"/>
        </w:rPr>
        <w:t>第一</w:t>
      </w:r>
      <w:r>
        <w:rPr>
          <w:rFonts w:ascii="楷体_GB2312" w:eastAsia="楷体_GB2312" w:hint="eastAsia"/>
          <w:b/>
          <w:sz w:val="30"/>
        </w:rPr>
        <w:t>指导</w:t>
      </w:r>
      <w:r w:rsidR="00EB58BD">
        <w:rPr>
          <w:rFonts w:ascii="楷体_GB2312" w:eastAsia="楷体_GB2312" w:hint="eastAsia"/>
          <w:b/>
          <w:sz w:val="30"/>
        </w:rPr>
        <w:t>教师</w:t>
      </w:r>
      <w:r>
        <w:rPr>
          <w:rFonts w:ascii="楷体_GB2312" w:eastAsia="楷体_GB2312" w:hint="eastAsia"/>
          <w:b/>
          <w:sz w:val="30"/>
        </w:rPr>
        <w:t>：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</w:t>
      </w:r>
    </w:p>
    <w:p w14:paraId="61190172" w14:textId="6E9D4D2C" w:rsidR="00FF2F0E" w:rsidRDefault="00FF2F0E" w:rsidP="00FF2F0E"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ascii="楷体_GB2312" w:eastAsia="楷体_GB2312" w:hint="eastAsia"/>
          <w:b/>
          <w:sz w:val="30"/>
        </w:rPr>
        <w:t xml:space="preserve">申报日期： </w:t>
      </w:r>
      <w:r w:rsidR="00EB58BD">
        <w:rPr>
          <w:rFonts w:ascii="楷体_GB2312" w:eastAsia="楷体_GB2312"/>
          <w:b/>
          <w:sz w:val="30"/>
        </w:rPr>
        <w:t xml:space="preserve">  </w:t>
      </w:r>
      <w:r>
        <w:rPr>
          <w:rFonts w:ascii="楷体_GB2312" w:eastAsia="楷体_GB2312" w:hint="eastAsia"/>
          <w:b/>
          <w:sz w:val="30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</w:t>
      </w:r>
      <w:r>
        <w:rPr>
          <w:rFonts w:ascii="楷体_GB2312" w:eastAsia="楷体_GB2312" w:hint="eastAsia"/>
          <w:b/>
          <w:sz w:val="30"/>
          <w:u w:val="single"/>
        </w:rPr>
        <w:t xml:space="preserve"> </w:t>
      </w:r>
      <w:r>
        <w:rPr>
          <w:rFonts w:ascii="楷体_GB2312" w:eastAsia="楷体_GB2312"/>
          <w:b/>
          <w:sz w:val="30"/>
          <w:u w:val="single"/>
        </w:rPr>
        <w:t xml:space="preserve">                     </w:t>
      </w:r>
    </w:p>
    <w:p w14:paraId="59FA1E5A" w14:textId="06A16487" w:rsidR="00FF2F0E" w:rsidRDefault="00FF2F0E" w:rsidP="002A4F40">
      <w:pPr>
        <w:spacing w:line="476" w:lineRule="atLeast"/>
        <w:rPr>
          <w:rFonts w:ascii="楷体_GB2312" w:eastAsia="楷体_GB2312"/>
          <w:b/>
          <w:sz w:val="30"/>
          <w:u w:val="single"/>
        </w:rPr>
      </w:pPr>
    </w:p>
    <w:p w14:paraId="789A47D6" w14:textId="6750D719" w:rsidR="00FF2F0E" w:rsidRDefault="00FF2F0E" w:rsidP="002A4F40">
      <w:pPr>
        <w:spacing w:line="476" w:lineRule="atLeast"/>
        <w:rPr>
          <w:rFonts w:ascii="楷体_GB2312" w:eastAsia="楷体_GB2312"/>
          <w:b/>
          <w:sz w:val="30"/>
          <w:u w:val="single"/>
        </w:rPr>
      </w:pPr>
    </w:p>
    <w:p w14:paraId="2358C083" w14:textId="77777777" w:rsidR="002D76C6" w:rsidRDefault="002D76C6" w:rsidP="002A4F40">
      <w:pPr>
        <w:spacing w:line="476" w:lineRule="atLeast"/>
        <w:rPr>
          <w:rFonts w:ascii="楷体_GB2312" w:eastAsia="楷体_GB2312"/>
          <w:b/>
          <w:sz w:val="30"/>
          <w:u w:val="single"/>
        </w:rPr>
      </w:pPr>
    </w:p>
    <w:p w14:paraId="11A54DE5" w14:textId="77777777" w:rsidR="00FF2F0E" w:rsidRPr="003B42A8" w:rsidRDefault="00FF2F0E" w:rsidP="002A4F40">
      <w:pPr>
        <w:spacing w:line="476" w:lineRule="atLeast"/>
        <w:rPr>
          <w:rFonts w:ascii="楷体_GB2312" w:eastAsia="楷体_GB2312"/>
          <w:b/>
          <w:sz w:val="30"/>
          <w:u w:val="single"/>
        </w:rPr>
      </w:pPr>
    </w:p>
    <w:p w14:paraId="60AA7FF0" w14:textId="77777777" w:rsidR="002A4F40" w:rsidRDefault="002A4F40" w:rsidP="002A4F40">
      <w:pPr>
        <w:spacing w:line="476" w:lineRule="atLeast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/>
          <w:b/>
          <w:bCs/>
          <w:sz w:val="36"/>
        </w:rPr>
        <w:lastRenderedPageBreak/>
        <w:t>说   明</w:t>
      </w:r>
    </w:p>
    <w:p w14:paraId="07FB0FD4" w14:textId="6DB6E05F" w:rsidR="002A4F40" w:rsidRDefault="002A4F40" w:rsidP="002A4F40">
      <w:pPr>
        <w:spacing w:line="500" w:lineRule="exact"/>
        <w:ind w:firstLine="646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、</w:t>
      </w:r>
      <w:r>
        <w:rPr>
          <w:rFonts w:ascii="仿宋_GB2312" w:eastAsia="仿宋_GB2312"/>
          <w:sz w:val="32"/>
        </w:rPr>
        <w:t>申报</w:t>
      </w:r>
      <w:r w:rsidR="00401231">
        <w:rPr>
          <w:rFonts w:ascii="仿宋_GB2312" w:eastAsia="仿宋_GB2312" w:hint="eastAsia"/>
          <w:sz w:val="32"/>
        </w:rPr>
        <w:t>人</w:t>
      </w:r>
      <w:r>
        <w:rPr>
          <w:rFonts w:ascii="仿宋_GB2312" w:eastAsia="仿宋_GB2312"/>
          <w:sz w:val="32"/>
        </w:rPr>
        <w:t>应在认真阅读</w:t>
      </w:r>
      <w:proofErr w:type="gramStart"/>
      <w:r>
        <w:rPr>
          <w:rFonts w:ascii="仿宋_GB2312" w:eastAsia="仿宋_GB2312"/>
          <w:sz w:val="32"/>
        </w:rPr>
        <w:t>此说明</w:t>
      </w:r>
      <w:proofErr w:type="gramEnd"/>
      <w:r>
        <w:rPr>
          <w:rFonts w:ascii="仿宋_GB2312" w:eastAsia="仿宋_GB2312"/>
          <w:sz w:val="32"/>
        </w:rPr>
        <w:t>各项内容后按要求详细填写。</w:t>
      </w:r>
    </w:p>
    <w:p w14:paraId="31C928B6" w14:textId="4426011F" w:rsidR="00324966" w:rsidRDefault="00324966" w:rsidP="002A4F40">
      <w:pPr>
        <w:spacing w:line="500" w:lineRule="exact"/>
        <w:ind w:firstLine="646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</w:t>
      </w:r>
      <w:r w:rsidR="003A7166" w:rsidRPr="003A7166">
        <w:rPr>
          <w:rFonts w:ascii="仿宋_GB2312" w:eastAsia="仿宋_GB2312" w:hint="eastAsia"/>
          <w:sz w:val="32"/>
        </w:rPr>
        <w:t>申报人须为</w:t>
      </w:r>
      <w:r w:rsidR="00672A59" w:rsidRPr="00672A59">
        <w:rPr>
          <w:rFonts w:ascii="仿宋_GB2312" w:eastAsia="仿宋_GB2312" w:hint="eastAsia"/>
          <w:sz w:val="32"/>
        </w:rPr>
        <w:t>控制学院全日制在校本科生或研究生（含博士生）</w:t>
      </w:r>
      <w:r w:rsidR="003A7166" w:rsidRPr="003A7166">
        <w:rPr>
          <w:rFonts w:ascii="仿宋_GB2312" w:eastAsia="仿宋_GB2312" w:hint="eastAsia"/>
          <w:sz w:val="32"/>
        </w:rPr>
        <w:t>，</w:t>
      </w:r>
      <w:r w:rsidR="00957FA0" w:rsidRPr="00957FA0">
        <w:rPr>
          <w:rFonts w:ascii="仿宋_GB2312" w:eastAsia="仿宋_GB2312" w:hint="eastAsia"/>
          <w:sz w:val="32"/>
        </w:rPr>
        <w:t>每个团队的学生成员不少于3人，原则上不多于10人（含团队负责人），须为项目的实际核心成员，且包含1-3名指导老师，其中第一指导教师须为控制学院在职教师</w:t>
      </w:r>
      <w:r w:rsidRPr="00324966">
        <w:rPr>
          <w:rFonts w:ascii="仿宋_GB2312" w:eastAsia="仿宋_GB2312" w:hint="eastAsia"/>
          <w:sz w:val="32"/>
        </w:rPr>
        <w:t>。</w:t>
      </w:r>
    </w:p>
    <w:p w14:paraId="459AF23C" w14:textId="44A49C54" w:rsidR="002A4F40" w:rsidRDefault="00563D89" w:rsidP="00E76A01">
      <w:pPr>
        <w:pStyle w:val="a8"/>
        <w:spacing w:line="500" w:lineRule="exact"/>
        <w:ind w:left="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</w:t>
      </w:r>
      <w:r w:rsidR="00BB3B6F">
        <w:rPr>
          <w:rFonts w:ascii="仿宋_GB2312" w:eastAsia="仿宋_GB2312" w:hint="eastAsia"/>
          <w:sz w:val="32"/>
        </w:rPr>
        <w:t>、</w:t>
      </w:r>
      <w:r w:rsidR="009832AF" w:rsidRPr="009832AF">
        <w:rPr>
          <w:rFonts w:ascii="仿宋_GB2312" w:eastAsia="仿宋_GB2312" w:hint="eastAsia"/>
          <w:sz w:val="32"/>
        </w:rPr>
        <w:t>要求</w:t>
      </w:r>
      <w:r w:rsidR="009832AF">
        <w:rPr>
          <w:rFonts w:ascii="仿宋_GB2312" w:eastAsia="仿宋_GB2312" w:hint="eastAsia"/>
          <w:sz w:val="32"/>
        </w:rPr>
        <w:t>申报人</w:t>
      </w:r>
      <w:r w:rsidR="009832AF" w:rsidRPr="009832AF">
        <w:rPr>
          <w:rFonts w:ascii="仿宋_GB2312" w:eastAsia="仿宋_GB2312" w:hint="eastAsia"/>
          <w:sz w:val="32"/>
        </w:rPr>
        <w:t>就一项具有</w:t>
      </w:r>
      <w:r w:rsidR="002F6155">
        <w:rPr>
          <w:rFonts w:ascii="仿宋_GB2312" w:eastAsia="仿宋_GB2312" w:hint="eastAsia"/>
          <w:sz w:val="32"/>
        </w:rPr>
        <w:t>创意、</w:t>
      </w:r>
      <w:r w:rsidR="009832AF" w:rsidRPr="009832AF">
        <w:rPr>
          <w:rFonts w:ascii="仿宋_GB2312" w:eastAsia="仿宋_GB2312" w:hint="eastAsia"/>
          <w:sz w:val="32"/>
        </w:rPr>
        <w:t>市场前景的</w:t>
      </w:r>
      <w:r w:rsidR="002F6155">
        <w:rPr>
          <w:rFonts w:ascii="仿宋_GB2312" w:eastAsia="仿宋_GB2312" w:hint="eastAsia"/>
          <w:sz w:val="32"/>
        </w:rPr>
        <w:t>产品原型或服务模式，</w:t>
      </w:r>
      <w:r w:rsidR="009832AF" w:rsidRPr="009832AF">
        <w:rPr>
          <w:rFonts w:ascii="仿宋_GB2312" w:eastAsia="仿宋_GB2312" w:hint="eastAsia"/>
          <w:sz w:val="32"/>
        </w:rPr>
        <w:t>完成一份完整的创业计划书，并在项目</w:t>
      </w:r>
      <w:r w:rsidR="00973FB3">
        <w:rPr>
          <w:rFonts w:ascii="仿宋_GB2312" w:eastAsia="仿宋_GB2312" w:hint="eastAsia"/>
          <w:sz w:val="32"/>
        </w:rPr>
        <w:t>培育</w:t>
      </w:r>
      <w:r w:rsidR="009832AF" w:rsidRPr="009832AF">
        <w:rPr>
          <w:rFonts w:ascii="仿宋_GB2312" w:eastAsia="仿宋_GB2312" w:hint="eastAsia"/>
          <w:sz w:val="32"/>
        </w:rPr>
        <w:t>过程中完成产品雏形的设计与制作</w:t>
      </w:r>
      <w:r w:rsidR="009E5397">
        <w:rPr>
          <w:rFonts w:ascii="仿宋_GB2312" w:eastAsia="仿宋_GB2312" w:hint="eastAsia"/>
          <w:sz w:val="32"/>
        </w:rPr>
        <w:t>、公司注册</w:t>
      </w:r>
      <w:r w:rsidR="002A4F40">
        <w:rPr>
          <w:rFonts w:ascii="仿宋_GB2312" w:eastAsia="仿宋_GB2312" w:hint="eastAsia"/>
          <w:sz w:val="32"/>
        </w:rPr>
        <w:t>。</w:t>
      </w:r>
    </w:p>
    <w:p w14:paraId="63DC774F" w14:textId="0AA95F62" w:rsidR="002A4F40" w:rsidRDefault="009832AF" w:rsidP="002A4F40">
      <w:pPr>
        <w:spacing w:line="500" w:lineRule="exact"/>
        <w:ind w:firstLine="646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4、若有已完成的阶段性成果，</w:t>
      </w:r>
      <w:r w:rsidR="002A4F40">
        <w:rPr>
          <w:rFonts w:ascii="仿宋_GB2312" w:eastAsia="仿宋_GB2312" w:hint="eastAsia"/>
          <w:sz w:val="32"/>
        </w:rPr>
        <w:t>可</w:t>
      </w:r>
      <w:r>
        <w:rPr>
          <w:rFonts w:ascii="仿宋_GB2312" w:eastAsia="仿宋_GB2312" w:hint="eastAsia"/>
          <w:sz w:val="32"/>
        </w:rPr>
        <w:t>于</w:t>
      </w:r>
      <w:r w:rsidR="00F358CF">
        <w:rPr>
          <w:rFonts w:ascii="仿宋_GB2312" w:eastAsia="仿宋_GB2312" w:hint="eastAsia"/>
          <w:sz w:val="32"/>
        </w:rPr>
        <w:t>本</w:t>
      </w:r>
      <w:r>
        <w:rPr>
          <w:rFonts w:ascii="仿宋_GB2312" w:eastAsia="仿宋_GB2312" w:hint="eastAsia"/>
          <w:sz w:val="32"/>
        </w:rPr>
        <w:t>方案适当位置</w:t>
      </w:r>
      <w:r w:rsidR="002A4F40">
        <w:rPr>
          <w:rFonts w:ascii="仿宋_GB2312" w:eastAsia="仿宋_GB2312" w:hint="eastAsia"/>
          <w:sz w:val="32"/>
        </w:rPr>
        <w:t>附实物（模型）</w:t>
      </w:r>
      <w:r>
        <w:rPr>
          <w:rFonts w:ascii="仿宋_GB2312" w:eastAsia="仿宋_GB2312" w:hint="eastAsia"/>
          <w:sz w:val="32"/>
        </w:rPr>
        <w:t>照片</w:t>
      </w:r>
      <w:r w:rsidR="002A4F40">
        <w:rPr>
          <w:rFonts w:ascii="仿宋_GB2312" w:eastAsia="仿宋_GB2312" w:hint="eastAsia"/>
          <w:sz w:val="32"/>
        </w:rPr>
        <w:t>、产品（样品）</w:t>
      </w:r>
      <w:r>
        <w:rPr>
          <w:rFonts w:ascii="仿宋_GB2312" w:eastAsia="仿宋_GB2312" w:hint="eastAsia"/>
          <w:sz w:val="32"/>
        </w:rPr>
        <w:t>照片、设计</w:t>
      </w:r>
      <w:r w:rsidR="002A4F40">
        <w:rPr>
          <w:rFonts w:ascii="仿宋_GB2312" w:eastAsia="仿宋_GB2312" w:hint="eastAsia"/>
          <w:sz w:val="32"/>
        </w:rPr>
        <w:t>图纸、现场演示</w:t>
      </w:r>
      <w:r>
        <w:rPr>
          <w:rFonts w:ascii="仿宋_GB2312" w:eastAsia="仿宋_GB2312" w:hint="eastAsia"/>
          <w:sz w:val="32"/>
        </w:rPr>
        <w:t>照片</w:t>
      </w:r>
      <w:r w:rsidR="002A4F40">
        <w:rPr>
          <w:rFonts w:ascii="仿宋_GB2312" w:eastAsia="仿宋_GB2312" w:hint="eastAsia"/>
          <w:sz w:val="32"/>
        </w:rPr>
        <w:t>文件、中试报告、检验报告、用户意见、专利证书等。</w:t>
      </w:r>
    </w:p>
    <w:p w14:paraId="02C6E1E4" w14:textId="5580144D" w:rsidR="00C12F6E" w:rsidRDefault="00C12F6E" w:rsidP="002A4F40">
      <w:pPr>
        <w:spacing w:line="500" w:lineRule="exact"/>
        <w:ind w:firstLine="646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6、</w:t>
      </w:r>
      <w:r w:rsidR="00A261E5">
        <w:rPr>
          <w:rFonts w:ascii="仿宋_GB2312" w:eastAsia="仿宋_GB2312" w:hint="eastAsia"/>
          <w:sz w:val="32"/>
        </w:rPr>
        <w:t>扉页</w:t>
      </w:r>
      <w:r w:rsidR="002A4126">
        <w:rPr>
          <w:rFonts w:ascii="仿宋_GB2312" w:eastAsia="仿宋_GB2312" w:hint="eastAsia"/>
          <w:sz w:val="32"/>
        </w:rPr>
        <w:t>项目</w:t>
      </w:r>
      <w:r w:rsidR="00A261E5">
        <w:rPr>
          <w:rFonts w:ascii="仿宋_GB2312" w:eastAsia="仿宋_GB2312" w:hint="eastAsia"/>
          <w:sz w:val="32"/>
        </w:rPr>
        <w:t>名称、</w:t>
      </w:r>
      <w:r w:rsidR="002A4126">
        <w:rPr>
          <w:rFonts w:ascii="仿宋_GB2312" w:eastAsia="仿宋_GB2312" w:hint="eastAsia"/>
          <w:sz w:val="32"/>
        </w:rPr>
        <w:t>负责人</w:t>
      </w:r>
      <w:r w:rsidR="00A261E5">
        <w:rPr>
          <w:rFonts w:ascii="仿宋_GB2312" w:eastAsia="仿宋_GB2312" w:hint="eastAsia"/>
          <w:sz w:val="32"/>
        </w:rPr>
        <w:t>姓名、</w:t>
      </w:r>
      <w:r w:rsidR="002A4126">
        <w:rPr>
          <w:rFonts w:ascii="仿宋_GB2312" w:eastAsia="仿宋_GB2312" w:hint="eastAsia"/>
          <w:sz w:val="32"/>
        </w:rPr>
        <w:t>负责人</w:t>
      </w:r>
      <w:r w:rsidR="00A261E5">
        <w:rPr>
          <w:rFonts w:ascii="仿宋_GB2312" w:eastAsia="仿宋_GB2312" w:hint="eastAsia"/>
          <w:sz w:val="32"/>
        </w:rPr>
        <w:t>学号、</w:t>
      </w:r>
      <w:r w:rsidR="002A4126">
        <w:rPr>
          <w:rFonts w:ascii="仿宋_GB2312" w:eastAsia="仿宋_GB2312" w:hint="eastAsia"/>
          <w:sz w:val="32"/>
        </w:rPr>
        <w:t>负责人</w:t>
      </w:r>
      <w:r w:rsidR="00A261E5">
        <w:rPr>
          <w:rFonts w:ascii="仿宋_GB2312" w:eastAsia="仿宋_GB2312" w:hint="eastAsia"/>
          <w:sz w:val="32"/>
        </w:rPr>
        <w:t>学院、</w:t>
      </w:r>
      <w:r w:rsidR="002A4126">
        <w:rPr>
          <w:rFonts w:ascii="仿宋_GB2312" w:eastAsia="仿宋_GB2312" w:hint="eastAsia"/>
          <w:sz w:val="32"/>
        </w:rPr>
        <w:t>第一</w:t>
      </w:r>
      <w:r w:rsidR="00A261E5">
        <w:rPr>
          <w:rFonts w:ascii="仿宋_GB2312" w:eastAsia="仿宋_GB2312" w:hint="eastAsia"/>
          <w:sz w:val="32"/>
        </w:rPr>
        <w:t>指导</w:t>
      </w:r>
      <w:r w:rsidR="002A4126">
        <w:rPr>
          <w:rFonts w:ascii="仿宋_GB2312" w:eastAsia="仿宋_GB2312" w:hint="eastAsia"/>
          <w:sz w:val="32"/>
        </w:rPr>
        <w:t>教师</w:t>
      </w:r>
      <w:r w:rsidR="00A261E5">
        <w:rPr>
          <w:rFonts w:ascii="仿宋_GB2312" w:eastAsia="仿宋_GB2312" w:hint="eastAsia"/>
          <w:sz w:val="32"/>
        </w:rPr>
        <w:t>、申报日期</w:t>
      </w:r>
      <w:r w:rsidR="00AB4A0D">
        <w:rPr>
          <w:rFonts w:ascii="仿宋_GB2312" w:eastAsia="仿宋_GB2312" w:hint="eastAsia"/>
          <w:sz w:val="32"/>
        </w:rPr>
        <w:t>需与“</w:t>
      </w:r>
      <w:r w:rsidR="002A4126">
        <w:rPr>
          <w:rFonts w:ascii="仿宋_GB2312" w:eastAsia="仿宋_GB2312" w:hint="eastAsia"/>
          <w:sz w:val="32"/>
        </w:rPr>
        <w:t>附件1：</w:t>
      </w:r>
      <w:r w:rsidR="00C351A7">
        <w:rPr>
          <w:rFonts w:ascii="仿宋_GB2312" w:eastAsia="仿宋_GB2312" w:hint="eastAsia"/>
          <w:sz w:val="32"/>
        </w:rPr>
        <w:t>项目</w:t>
      </w:r>
      <w:r w:rsidR="002A4126">
        <w:rPr>
          <w:rFonts w:ascii="仿宋_GB2312" w:eastAsia="仿宋_GB2312" w:hint="eastAsia"/>
          <w:sz w:val="32"/>
        </w:rPr>
        <w:t>申报表</w:t>
      </w:r>
      <w:r w:rsidR="00AB4A0D">
        <w:rPr>
          <w:rFonts w:ascii="仿宋_GB2312" w:eastAsia="仿宋_GB2312" w:hint="eastAsia"/>
          <w:sz w:val="32"/>
        </w:rPr>
        <w:t>”一致，否则</w:t>
      </w:r>
      <w:r w:rsidR="003905A4">
        <w:rPr>
          <w:rFonts w:ascii="仿宋_GB2312" w:eastAsia="仿宋_GB2312" w:hint="eastAsia"/>
          <w:sz w:val="32"/>
        </w:rPr>
        <w:t>无法通过“</w:t>
      </w:r>
      <w:r w:rsidR="00717F28">
        <w:rPr>
          <w:rFonts w:ascii="仿宋_GB2312" w:eastAsia="仿宋_GB2312" w:hint="eastAsia"/>
          <w:sz w:val="32"/>
        </w:rPr>
        <w:t>项目</w:t>
      </w:r>
      <w:r w:rsidR="003905A4" w:rsidRPr="003905A4">
        <w:rPr>
          <w:rFonts w:ascii="仿宋_GB2312" w:eastAsia="仿宋_GB2312" w:hint="eastAsia"/>
          <w:sz w:val="32"/>
        </w:rPr>
        <w:t>初审</w:t>
      </w:r>
      <w:r w:rsidR="003905A4">
        <w:rPr>
          <w:rFonts w:ascii="仿宋_GB2312" w:eastAsia="仿宋_GB2312" w:hint="eastAsia"/>
          <w:sz w:val="32"/>
        </w:rPr>
        <w:t>”环节</w:t>
      </w:r>
      <w:r>
        <w:rPr>
          <w:rFonts w:ascii="仿宋_GB2312" w:eastAsia="仿宋_GB2312" w:hint="eastAsia"/>
          <w:sz w:val="32"/>
        </w:rPr>
        <w:t>。</w:t>
      </w:r>
    </w:p>
    <w:p w14:paraId="1BD9F9C7" w14:textId="79DE18D8" w:rsidR="002A4F40" w:rsidRDefault="00D152F7" w:rsidP="002A4F40">
      <w:pPr>
        <w:pStyle w:val="a8"/>
        <w:spacing w:line="500" w:lineRule="exact"/>
        <w:ind w:left="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7</w:t>
      </w:r>
      <w:r w:rsidR="00BD622E">
        <w:rPr>
          <w:rFonts w:ascii="仿宋_GB2312" w:eastAsia="仿宋_GB2312" w:hint="eastAsia"/>
          <w:sz w:val="32"/>
        </w:rPr>
        <w:t>、本</w:t>
      </w:r>
      <w:r w:rsidR="003B519F">
        <w:rPr>
          <w:rFonts w:ascii="仿宋_GB2312" w:eastAsia="仿宋_GB2312" w:hint="eastAsia"/>
          <w:sz w:val="32"/>
        </w:rPr>
        <w:t>项目方案</w:t>
      </w:r>
      <w:r w:rsidR="00BD622E">
        <w:rPr>
          <w:rFonts w:ascii="仿宋_GB2312" w:eastAsia="仿宋_GB2312" w:hint="eastAsia"/>
          <w:sz w:val="32"/>
        </w:rPr>
        <w:t>请提交</w:t>
      </w:r>
      <w:r w:rsidR="00A03267" w:rsidRPr="00BD622E">
        <w:rPr>
          <w:rFonts w:ascii="仿宋_GB2312" w:eastAsia="仿宋_GB2312" w:hint="eastAsia"/>
          <w:sz w:val="32"/>
        </w:rPr>
        <w:t>.pdf</w:t>
      </w:r>
      <w:r w:rsidR="00A03267">
        <w:rPr>
          <w:rFonts w:ascii="仿宋_GB2312" w:eastAsia="仿宋_GB2312" w:hint="eastAsia"/>
          <w:sz w:val="32"/>
        </w:rPr>
        <w:t>格式</w:t>
      </w:r>
      <w:r w:rsidR="00BD622E">
        <w:rPr>
          <w:rFonts w:ascii="仿宋_GB2312" w:eastAsia="仿宋_GB2312" w:hint="eastAsia"/>
          <w:sz w:val="32"/>
        </w:rPr>
        <w:t>电子文档</w:t>
      </w:r>
      <w:r w:rsidR="002509E3">
        <w:rPr>
          <w:rFonts w:ascii="仿宋_GB2312" w:eastAsia="仿宋_GB2312" w:hint="eastAsia"/>
          <w:sz w:val="32"/>
        </w:rPr>
        <w:t>，</w:t>
      </w:r>
      <w:r w:rsidR="006627D0">
        <w:rPr>
          <w:rFonts w:ascii="仿宋_GB2312" w:eastAsia="仿宋_GB2312" w:hint="eastAsia"/>
          <w:sz w:val="32"/>
        </w:rPr>
        <w:t>与</w:t>
      </w:r>
      <w:r w:rsidR="00E140C8">
        <w:rPr>
          <w:rFonts w:ascii="仿宋_GB2312" w:eastAsia="仿宋_GB2312" w:hint="eastAsia"/>
          <w:sz w:val="32"/>
        </w:rPr>
        <w:t>《</w:t>
      </w:r>
      <w:r w:rsidR="000E273D">
        <w:rPr>
          <w:rFonts w:ascii="仿宋_GB2312" w:eastAsia="仿宋_GB2312" w:hint="eastAsia"/>
          <w:sz w:val="32"/>
        </w:rPr>
        <w:t>附件1：项目申报表</w:t>
      </w:r>
      <w:r w:rsidR="00E140C8">
        <w:rPr>
          <w:rFonts w:ascii="仿宋_GB2312" w:eastAsia="仿宋_GB2312" w:hint="eastAsia"/>
          <w:sz w:val="32"/>
        </w:rPr>
        <w:t>》</w:t>
      </w:r>
      <w:r w:rsidR="00C226D5">
        <w:rPr>
          <w:rFonts w:ascii="仿宋_GB2312" w:eastAsia="仿宋_GB2312" w:hint="eastAsia"/>
          <w:sz w:val="32"/>
        </w:rPr>
        <w:t>一起</w:t>
      </w:r>
      <w:r w:rsidR="002509E3">
        <w:rPr>
          <w:rFonts w:ascii="仿宋_GB2312" w:eastAsia="仿宋_GB2312" w:hint="eastAsia"/>
          <w:sz w:val="32"/>
        </w:rPr>
        <w:t>发送到</w:t>
      </w:r>
      <w:r w:rsidR="00FE675B">
        <w:rPr>
          <w:rFonts w:ascii="仿宋_GB2312" w:eastAsia="仿宋_GB2312" w:hint="eastAsia"/>
          <w:sz w:val="32"/>
        </w:rPr>
        <w:t>大赛指定邮箱</w:t>
      </w:r>
      <w:r w:rsidR="006A612B" w:rsidRPr="006A612B">
        <w:rPr>
          <w:rFonts w:ascii="仿宋_GB2312" w:eastAsia="仿宋_GB2312" w:hint="eastAsia"/>
          <w:sz w:val="32"/>
        </w:rPr>
        <w:t>zjuzhcs@126.com（邮件主题为</w:t>
      </w:r>
      <w:r w:rsidR="00D863C5" w:rsidRPr="00D863C5">
        <w:rPr>
          <w:rFonts w:ascii="仿宋_GB2312" w:eastAsia="仿宋_GB2312" w:hint="eastAsia"/>
          <w:sz w:val="32"/>
        </w:rPr>
        <w:t>“2021 LAST MILE 创新创业培育计划+项目负责人姓名”</w:t>
      </w:r>
      <w:r w:rsidR="006A612B" w:rsidRPr="006A612B">
        <w:rPr>
          <w:rFonts w:ascii="仿宋_GB2312" w:eastAsia="仿宋_GB2312" w:hint="eastAsia"/>
          <w:sz w:val="32"/>
        </w:rPr>
        <w:t>）</w:t>
      </w:r>
      <w:r w:rsidR="002A4F40">
        <w:rPr>
          <w:rFonts w:ascii="仿宋_GB2312" w:eastAsia="仿宋_GB2312" w:hint="eastAsia"/>
          <w:sz w:val="32"/>
        </w:rPr>
        <w:t>。</w:t>
      </w:r>
    </w:p>
    <w:p w14:paraId="6DAD68A1" w14:textId="77777777" w:rsidR="00324966" w:rsidRDefault="00324966">
      <w:pPr>
        <w:widowControl/>
        <w:jc w:val="left"/>
        <w:rPr>
          <w:rFonts w:ascii="黑体" w:eastAsia="黑体"/>
          <w:b/>
          <w:bCs/>
          <w:sz w:val="32"/>
        </w:rPr>
      </w:pPr>
      <w:r>
        <w:rPr>
          <w:rFonts w:ascii="黑体" w:eastAsia="黑体"/>
          <w:b/>
          <w:bCs/>
          <w:sz w:val="32"/>
        </w:rPr>
        <w:br w:type="page"/>
      </w:r>
    </w:p>
    <w:p w14:paraId="653EDCF1" w14:textId="2B2B2DEB" w:rsidR="005E6CC5" w:rsidRDefault="00A92E6E" w:rsidP="006B29E1">
      <w:pPr>
        <w:widowControl/>
        <w:jc w:val="center"/>
        <w:rPr>
          <w:rFonts w:ascii="黑体" w:eastAsia="黑体"/>
          <w:b/>
          <w:bCs/>
          <w:sz w:val="44"/>
        </w:rPr>
      </w:pPr>
      <w:r w:rsidRPr="00755BCE">
        <w:rPr>
          <w:rFonts w:ascii="黑体" w:eastAsia="黑体" w:hint="eastAsia"/>
          <w:b/>
          <w:bCs/>
          <w:sz w:val="44"/>
        </w:rPr>
        <w:lastRenderedPageBreak/>
        <w:t>目录</w:t>
      </w:r>
    </w:p>
    <w:p w14:paraId="328D5D8C" w14:textId="77777777" w:rsidR="00C44396" w:rsidRDefault="00C44396" w:rsidP="006B29E1">
      <w:pPr>
        <w:widowControl/>
        <w:jc w:val="center"/>
        <w:rPr>
          <w:rFonts w:ascii="黑体" w:eastAsia="黑体"/>
          <w:b/>
          <w:bCs/>
          <w:sz w:val="44"/>
        </w:rPr>
      </w:pPr>
    </w:p>
    <w:p w14:paraId="7713ECCA" w14:textId="61AC62C1" w:rsidR="00D802BC" w:rsidRDefault="00D802BC">
      <w:pPr>
        <w:widowControl/>
        <w:jc w:val="left"/>
        <w:rPr>
          <w:rFonts w:ascii="黑体" w:eastAsia="黑体"/>
          <w:b/>
          <w:bCs/>
          <w:sz w:val="44"/>
        </w:rPr>
      </w:pPr>
      <w:r>
        <w:rPr>
          <w:rFonts w:ascii="黑体" w:eastAsia="黑体"/>
          <w:b/>
          <w:bCs/>
          <w:sz w:val="44"/>
        </w:rPr>
        <w:br w:type="page"/>
      </w:r>
    </w:p>
    <w:p w14:paraId="25074377" w14:textId="4466E4F9" w:rsidR="002A4F40" w:rsidRDefault="00C55EE8" w:rsidP="006B29E1">
      <w:pPr>
        <w:pStyle w:val="1"/>
      </w:pPr>
      <w:bookmarkStart w:id="0" w:name="_GoBack"/>
      <w:bookmarkEnd w:id="0"/>
      <w:r>
        <w:rPr>
          <w:rFonts w:hint="eastAsia"/>
        </w:rPr>
        <w:lastRenderedPageBreak/>
        <w:t>一、项目背景</w:t>
      </w:r>
      <w:r w:rsidR="00B60BC2">
        <w:rPr>
          <w:rFonts w:hint="eastAsia"/>
        </w:rPr>
        <w:t>与意义</w:t>
      </w:r>
      <w:r w:rsidR="00815277" w:rsidRPr="003E5331">
        <w:rPr>
          <w:rFonts w:hint="eastAsia"/>
          <w:color w:val="0070C0"/>
        </w:rPr>
        <w:t>（建议</w:t>
      </w:r>
      <w:r w:rsidR="00D73941">
        <w:rPr>
          <w:rFonts w:hint="eastAsia"/>
          <w:color w:val="0070C0"/>
        </w:rPr>
        <w:t>不超过</w:t>
      </w:r>
      <w:r w:rsidR="00A352BD">
        <w:rPr>
          <w:color w:val="0070C0"/>
        </w:rPr>
        <w:t>1</w:t>
      </w:r>
      <w:r w:rsidR="003E5331">
        <w:rPr>
          <w:color w:val="0070C0"/>
        </w:rPr>
        <w:t>000</w:t>
      </w:r>
      <w:r w:rsidR="00815277" w:rsidRPr="003E5331">
        <w:rPr>
          <w:rFonts w:hint="eastAsia"/>
          <w:color w:val="0070C0"/>
        </w:rPr>
        <w:t>字）</w:t>
      </w:r>
    </w:p>
    <w:p w14:paraId="6E62C250" w14:textId="47F4A04B" w:rsidR="00F6085F" w:rsidRDefault="00F6085F" w:rsidP="00F6085F">
      <w:pPr>
        <w:spacing w:line="480" w:lineRule="auto"/>
        <w:rPr>
          <w:rFonts w:ascii="宋体" w:hAnsi="宋体" w:cs="楷体"/>
          <w:b/>
          <w:color w:val="000000" w:themeColor="text1"/>
          <w:sz w:val="32"/>
          <w:szCs w:val="28"/>
        </w:rPr>
      </w:pPr>
      <w:r w:rsidRPr="00F6085F">
        <w:rPr>
          <w:rFonts w:ascii="宋体" w:hAnsi="宋体" w:cs="楷体" w:hint="eastAsia"/>
          <w:b/>
          <w:color w:val="000000" w:themeColor="text1"/>
          <w:sz w:val="32"/>
          <w:szCs w:val="28"/>
        </w:rPr>
        <w:t>1.1 二级标题</w:t>
      </w:r>
    </w:p>
    <w:p w14:paraId="0EB64566" w14:textId="317E1529" w:rsidR="00F6085F" w:rsidRPr="00F6085F" w:rsidRDefault="00F6085F" w:rsidP="00F6085F">
      <w:pPr>
        <w:spacing w:line="480" w:lineRule="auto"/>
        <w:rPr>
          <w:rFonts w:ascii="宋体" w:hAnsi="宋体" w:cs="楷体"/>
          <w:color w:val="000000" w:themeColor="text1"/>
          <w:sz w:val="32"/>
          <w:szCs w:val="28"/>
        </w:rPr>
      </w:pPr>
      <w:r w:rsidRPr="00F6085F">
        <w:rPr>
          <w:rFonts w:ascii="宋体" w:hAnsi="宋体" w:cs="楷体" w:hint="eastAsia"/>
          <w:color w:val="000000" w:themeColor="text1"/>
          <w:sz w:val="32"/>
          <w:szCs w:val="28"/>
        </w:rPr>
        <w:t>1.1.1 三级标题</w:t>
      </w:r>
    </w:p>
    <w:p w14:paraId="15A71566" w14:textId="4FB55EBA" w:rsidR="00512033" w:rsidRPr="009376A5" w:rsidRDefault="00512033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着重阐述项目应用背景、</w:t>
      </w:r>
      <w:r w:rsidR="009C1318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拟解决的</w:t>
      </w:r>
      <w:r w:rsidR="0039669F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关键技术问题或</w:t>
      </w:r>
      <w:r w:rsidR="009C1318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实际应用问题、</w:t>
      </w:r>
      <w:r w:rsidR="000D07EC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国内外研究现状</w:t>
      </w:r>
      <w:r w:rsidR="00E619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（无需在正文中标注引用</w:t>
      </w:r>
      <w:r w:rsidR="000B4515">
        <w:rPr>
          <w:rFonts w:ascii="Times New Roman" w:eastAsia="楷体" w:hAnsi="Times New Roman" w:cs="楷体" w:hint="eastAsia"/>
          <w:color w:val="0070C0"/>
          <w:sz w:val="32"/>
          <w:szCs w:val="28"/>
        </w:rPr>
        <w:t>，参考文献可附于“十、附录”</w:t>
      </w:r>
      <w:r w:rsidR="00E619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）</w:t>
      </w:r>
      <w:r w:rsidR="0057128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等。</w:t>
      </w:r>
    </w:p>
    <w:p w14:paraId="31801582" w14:textId="77777777" w:rsidR="00C41199" w:rsidRPr="009376A5" w:rsidRDefault="00C41199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31D043C2" w14:textId="6DBFD936" w:rsidR="00C55EE8" w:rsidRPr="009376A5" w:rsidRDefault="00C55EE8" w:rsidP="006B29E1">
      <w:pPr>
        <w:pStyle w:val="1"/>
        <w:rPr>
          <w:color w:val="0070C0"/>
        </w:rPr>
      </w:pPr>
      <w:r>
        <w:rPr>
          <w:rFonts w:hint="eastAsia"/>
        </w:rPr>
        <w:t>二、</w:t>
      </w:r>
      <w:r w:rsidR="005B29D7">
        <w:rPr>
          <w:rFonts w:hint="eastAsia"/>
        </w:rPr>
        <w:t>产品</w:t>
      </w:r>
      <w:r w:rsidR="00512033">
        <w:rPr>
          <w:rFonts w:hint="eastAsia"/>
        </w:rPr>
        <w:t>功能与服务</w:t>
      </w:r>
      <w:r w:rsidR="00C41199" w:rsidRPr="009376A5">
        <w:rPr>
          <w:rFonts w:hint="eastAsia"/>
          <w:color w:val="0070C0"/>
        </w:rPr>
        <w:t>（建议不超过</w:t>
      </w:r>
      <w:r w:rsidR="007C0FE1">
        <w:rPr>
          <w:color w:val="0070C0"/>
        </w:rPr>
        <w:t>2</w:t>
      </w:r>
      <w:r w:rsidR="00C41199" w:rsidRPr="009376A5">
        <w:rPr>
          <w:rFonts w:hint="eastAsia"/>
          <w:color w:val="0070C0"/>
        </w:rPr>
        <w:t>000</w:t>
      </w:r>
      <w:r w:rsidR="00C41199" w:rsidRPr="009376A5">
        <w:rPr>
          <w:rFonts w:hint="eastAsia"/>
          <w:color w:val="0070C0"/>
        </w:rPr>
        <w:t>字）</w:t>
      </w:r>
    </w:p>
    <w:p w14:paraId="41783A61" w14:textId="65A96E93" w:rsidR="0038495A" w:rsidRPr="009376A5" w:rsidRDefault="007C1DCC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着重阐述项目产品</w:t>
      </w:r>
      <w:r w:rsidR="0017587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主要</w:t>
      </w:r>
      <w:r w:rsidR="001F4681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原理、功能</w:t>
      </w:r>
      <w:r w:rsidR="005557FF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与针对应用场景提供的服务</w:t>
      </w:r>
      <w:r w:rsidR="005F3BE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等。</w:t>
      </w:r>
    </w:p>
    <w:p w14:paraId="309E02EA" w14:textId="77777777" w:rsidR="002F1A04" w:rsidRPr="009376A5" w:rsidRDefault="002F1A04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4CF6C68E" w14:textId="78124E45" w:rsidR="00D71CF1" w:rsidRPr="009376A5" w:rsidRDefault="00512033" w:rsidP="006B29E1">
      <w:pPr>
        <w:pStyle w:val="1"/>
        <w:rPr>
          <w:color w:val="0070C0"/>
        </w:rPr>
      </w:pPr>
      <w:r>
        <w:rPr>
          <w:rFonts w:hint="eastAsia"/>
        </w:rPr>
        <w:t>三、</w:t>
      </w:r>
      <w:r w:rsidR="007749C3">
        <w:rPr>
          <w:rFonts w:hint="eastAsia"/>
        </w:rPr>
        <w:t>产品</w:t>
      </w:r>
      <w:r w:rsidRPr="00512033">
        <w:rPr>
          <w:rFonts w:hint="eastAsia"/>
        </w:rPr>
        <w:t>创新点</w:t>
      </w:r>
      <w:r w:rsidR="00DD618F" w:rsidRPr="009376A5">
        <w:rPr>
          <w:rFonts w:hint="eastAsia"/>
          <w:color w:val="0070C0"/>
        </w:rPr>
        <w:t>（建议不超过</w:t>
      </w:r>
      <w:r w:rsidR="00A352BD">
        <w:rPr>
          <w:color w:val="0070C0"/>
        </w:rPr>
        <w:t>6</w:t>
      </w:r>
      <w:r w:rsidR="00BC1D31" w:rsidRPr="009376A5">
        <w:rPr>
          <w:rFonts w:hint="eastAsia"/>
          <w:color w:val="0070C0"/>
        </w:rPr>
        <w:t>00</w:t>
      </w:r>
      <w:r w:rsidR="00BC1D31" w:rsidRPr="009376A5">
        <w:rPr>
          <w:rFonts w:hint="eastAsia"/>
          <w:color w:val="0070C0"/>
        </w:rPr>
        <w:t>字</w:t>
      </w:r>
      <w:r w:rsidR="00DD618F" w:rsidRPr="009376A5">
        <w:rPr>
          <w:rFonts w:hint="eastAsia"/>
          <w:color w:val="0070C0"/>
        </w:rPr>
        <w:t>）</w:t>
      </w:r>
    </w:p>
    <w:p w14:paraId="3EAA7995" w14:textId="39D0F953" w:rsidR="00D71CF1" w:rsidRPr="009376A5" w:rsidRDefault="00D71CF1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</w:t>
      </w:r>
      <w:r w:rsidR="00D50A20">
        <w:rPr>
          <w:rFonts w:ascii="Times New Roman" w:eastAsia="楷体" w:hAnsi="Times New Roman" w:cs="楷体" w:hint="eastAsia"/>
          <w:color w:val="0070C0"/>
          <w:sz w:val="32"/>
          <w:szCs w:val="28"/>
        </w:rPr>
        <w:t>产品</w:t>
      </w: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在技术</w:t>
      </w:r>
      <w:r w:rsidR="007D5C21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或</w:t>
      </w: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应用等方面的创新点</w:t>
      </w:r>
      <w:r w:rsidR="00C049B2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等。</w:t>
      </w:r>
    </w:p>
    <w:p w14:paraId="7F8C0A7F" w14:textId="77777777" w:rsidR="002F1A04" w:rsidRPr="009376A5" w:rsidRDefault="002F1A04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7C2C9B3F" w14:textId="455BB0F9" w:rsidR="00512033" w:rsidRPr="009376A5" w:rsidRDefault="00512033" w:rsidP="006B29E1">
      <w:pPr>
        <w:pStyle w:val="1"/>
        <w:rPr>
          <w:color w:val="0070C0"/>
        </w:rPr>
      </w:pPr>
      <w:r>
        <w:rPr>
          <w:rFonts w:hint="eastAsia"/>
        </w:rPr>
        <w:lastRenderedPageBreak/>
        <w:t>四、</w:t>
      </w:r>
      <w:r w:rsidR="00FF14D0">
        <w:rPr>
          <w:rFonts w:hint="eastAsia"/>
        </w:rPr>
        <w:t>产品</w:t>
      </w:r>
      <w:r w:rsidRPr="00512033">
        <w:rPr>
          <w:rFonts w:hint="eastAsia"/>
        </w:rPr>
        <w:t>研发规划</w:t>
      </w:r>
      <w:r w:rsidR="00FF14D0">
        <w:rPr>
          <w:rFonts w:hint="eastAsia"/>
        </w:rPr>
        <w:t>或项目技术路线</w:t>
      </w:r>
      <w:r w:rsidR="00BD696E" w:rsidRPr="009376A5">
        <w:rPr>
          <w:rFonts w:hint="eastAsia"/>
          <w:color w:val="0070C0"/>
        </w:rPr>
        <w:t>（建议不超过</w:t>
      </w:r>
      <w:r w:rsidR="007C0FE1">
        <w:rPr>
          <w:color w:val="0070C0"/>
        </w:rPr>
        <w:t>8</w:t>
      </w:r>
      <w:r w:rsidR="002F1A04" w:rsidRPr="009376A5">
        <w:rPr>
          <w:rFonts w:hint="eastAsia"/>
          <w:color w:val="0070C0"/>
        </w:rPr>
        <w:t>00</w:t>
      </w:r>
      <w:r w:rsidR="002F1A04" w:rsidRPr="009376A5">
        <w:rPr>
          <w:rFonts w:hint="eastAsia"/>
          <w:color w:val="0070C0"/>
        </w:rPr>
        <w:t>字</w:t>
      </w:r>
      <w:r w:rsidR="00BD696E" w:rsidRPr="009376A5">
        <w:rPr>
          <w:rFonts w:hint="eastAsia"/>
          <w:color w:val="0070C0"/>
        </w:rPr>
        <w:t>）</w:t>
      </w:r>
    </w:p>
    <w:p w14:paraId="06428AB3" w14:textId="40BE664E" w:rsidR="00B31B67" w:rsidRPr="009376A5" w:rsidRDefault="00B31B67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</w:t>
      </w:r>
      <w:r w:rsidR="00E62C9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成果应用最终目标、</w:t>
      </w:r>
      <w:r w:rsidR="00D7409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项目技术路线</w:t>
      </w:r>
      <w:r w:rsidR="002D581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96167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目前作品所</w:t>
      </w:r>
      <w:r w:rsidR="006A613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处</w:t>
      </w:r>
      <w:r w:rsidR="0096167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阶段</w:t>
      </w:r>
      <w:r w:rsidR="006A613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（研发设计阶段、实验室阶段、中试阶段、产品生产阶段或其他阶段）</w:t>
      </w:r>
      <w:r w:rsidR="0096167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2D581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阶段性预期指标</w:t>
      </w:r>
      <w:r w:rsidR="00C90117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E62C9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作品后期</w:t>
      </w:r>
      <w:r w:rsidR="006A24EC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（竞赛结束后）</w:t>
      </w:r>
      <w:r w:rsidR="003773F9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拓展</w:t>
      </w:r>
      <w:r w:rsidR="00DA280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方案</w:t>
      </w:r>
      <w:r w:rsidR="003773F9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与</w:t>
      </w:r>
      <w:r w:rsidR="00E62C9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产品</w:t>
      </w:r>
      <w:r w:rsidR="003773F9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生态</w:t>
      </w:r>
      <w:r w:rsidR="0013324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构建</w:t>
      </w:r>
      <w:r w:rsidR="00173F1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</w:t>
      </w:r>
      <w:r w:rsidR="003F105E">
        <w:rPr>
          <w:rFonts w:ascii="Times New Roman" w:eastAsia="楷体" w:hAnsi="Times New Roman" w:cs="楷体" w:hint="eastAsia"/>
          <w:color w:val="0070C0"/>
          <w:sz w:val="32"/>
          <w:szCs w:val="28"/>
        </w:rPr>
        <w:t>，本章标题可根据项目</w:t>
      </w:r>
      <w:r w:rsidR="00653B61">
        <w:rPr>
          <w:rFonts w:ascii="Times New Roman" w:eastAsia="楷体" w:hAnsi="Times New Roman" w:cs="楷体" w:hint="eastAsia"/>
          <w:color w:val="0070C0"/>
          <w:sz w:val="32"/>
          <w:szCs w:val="28"/>
        </w:rPr>
        <w:t>需求</w:t>
      </w:r>
      <w:r w:rsidR="00A61B11">
        <w:rPr>
          <w:rFonts w:ascii="Times New Roman" w:eastAsia="楷体" w:hAnsi="Times New Roman" w:cs="楷体" w:hint="eastAsia"/>
          <w:color w:val="0070C0"/>
          <w:sz w:val="32"/>
          <w:szCs w:val="28"/>
        </w:rPr>
        <w:t>和特色</w:t>
      </w:r>
      <w:r w:rsidR="003F105E">
        <w:rPr>
          <w:rFonts w:ascii="Times New Roman" w:eastAsia="楷体" w:hAnsi="Times New Roman" w:cs="楷体" w:hint="eastAsia"/>
          <w:color w:val="0070C0"/>
          <w:sz w:val="32"/>
          <w:szCs w:val="28"/>
        </w:rPr>
        <w:t>选择为“产品研发规划”或“项目技术路线”</w:t>
      </w:r>
      <w:r w:rsidR="00173F1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。</w:t>
      </w:r>
    </w:p>
    <w:p w14:paraId="53165848" w14:textId="77777777" w:rsidR="002F1A04" w:rsidRPr="009376A5" w:rsidRDefault="002F1A04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33895005" w14:textId="63893225" w:rsidR="00DE648E" w:rsidRPr="009376A5" w:rsidRDefault="00512033" w:rsidP="006B29E1">
      <w:pPr>
        <w:pStyle w:val="1"/>
        <w:rPr>
          <w:color w:val="0070C0"/>
        </w:rPr>
      </w:pPr>
      <w:r>
        <w:rPr>
          <w:rFonts w:hint="eastAsia"/>
        </w:rPr>
        <w:t>五、</w:t>
      </w:r>
      <w:r w:rsidRPr="00512033">
        <w:rPr>
          <w:rFonts w:hint="eastAsia"/>
        </w:rPr>
        <w:t>市场分析与营销策略</w:t>
      </w:r>
      <w:r w:rsidR="002F1A04" w:rsidRPr="009376A5">
        <w:rPr>
          <w:rFonts w:hint="eastAsia"/>
          <w:color w:val="0070C0"/>
        </w:rPr>
        <w:t>（建议不超过</w:t>
      </w:r>
      <w:r w:rsidR="007C0FE1">
        <w:rPr>
          <w:color w:val="0070C0"/>
        </w:rPr>
        <w:t>8</w:t>
      </w:r>
      <w:r w:rsidR="002F1A04" w:rsidRPr="009376A5">
        <w:rPr>
          <w:rFonts w:hint="eastAsia"/>
          <w:color w:val="0070C0"/>
        </w:rPr>
        <w:t>00</w:t>
      </w:r>
      <w:r w:rsidR="002F1A04" w:rsidRPr="009376A5">
        <w:rPr>
          <w:rFonts w:hint="eastAsia"/>
          <w:color w:val="0070C0"/>
        </w:rPr>
        <w:t>字）</w:t>
      </w:r>
    </w:p>
    <w:p w14:paraId="45B69127" w14:textId="2EEA661A" w:rsidR="001A3E80" w:rsidRPr="009376A5" w:rsidRDefault="001A3E80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</w:t>
      </w:r>
      <w:r w:rsidR="002E42C0">
        <w:rPr>
          <w:rFonts w:ascii="Times New Roman" w:eastAsia="楷体" w:hAnsi="Times New Roman" w:cs="楷体" w:hint="eastAsia"/>
          <w:color w:val="0070C0"/>
          <w:sz w:val="32"/>
          <w:szCs w:val="28"/>
        </w:rPr>
        <w:t>项目产品的</w:t>
      </w:r>
      <w:r w:rsidR="004E69B8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市场受众分析、</w:t>
      </w:r>
      <w:r w:rsidR="00EA5AD1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营销与推广策略</w:t>
      </w:r>
      <w:r w:rsidR="002221E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、定价策略、盈利模式</w:t>
      </w:r>
      <w:r w:rsidR="00BA7C2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</w:t>
      </w:r>
      <w:r w:rsidR="00BE08D9">
        <w:rPr>
          <w:rFonts w:ascii="Times New Roman" w:eastAsia="楷体" w:hAnsi="Times New Roman" w:cs="楷体" w:hint="eastAsia"/>
          <w:color w:val="0070C0"/>
          <w:sz w:val="32"/>
          <w:szCs w:val="28"/>
        </w:rPr>
        <w:t>内容</w:t>
      </w:r>
      <w:r w:rsidR="00BA7C2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。</w:t>
      </w:r>
    </w:p>
    <w:p w14:paraId="34EEB8DE" w14:textId="77777777" w:rsidR="00547F83" w:rsidRPr="009376A5" w:rsidRDefault="00547F83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61CE9A0B" w14:textId="6C200C19" w:rsidR="00863673" w:rsidRDefault="00BA7C25" w:rsidP="006B29E1">
      <w:pPr>
        <w:pStyle w:val="1"/>
      </w:pPr>
      <w:r>
        <w:rPr>
          <w:rFonts w:hint="eastAsia"/>
        </w:rPr>
        <w:t>六、</w:t>
      </w:r>
      <w:r w:rsidR="00863673">
        <w:rPr>
          <w:rFonts w:hint="eastAsia"/>
        </w:rPr>
        <w:t>成</w:t>
      </w:r>
      <w:r w:rsidR="00512033" w:rsidRPr="00512033">
        <w:rPr>
          <w:rFonts w:hint="eastAsia"/>
        </w:rPr>
        <w:t>果价值</w:t>
      </w:r>
      <w:r w:rsidR="00547F83" w:rsidRPr="009376A5">
        <w:rPr>
          <w:rFonts w:hint="eastAsia"/>
          <w:color w:val="0070C0"/>
        </w:rPr>
        <w:t>（建议不超过</w:t>
      </w:r>
      <w:r w:rsidR="007C0FE1">
        <w:rPr>
          <w:color w:val="0070C0"/>
        </w:rPr>
        <w:t>8</w:t>
      </w:r>
      <w:r w:rsidR="00D73941" w:rsidRPr="009376A5">
        <w:rPr>
          <w:rFonts w:hint="eastAsia"/>
          <w:color w:val="0070C0"/>
        </w:rPr>
        <w:t>00</w:t>
      </w:r>
      <w:r w:rsidR="00D73941" w:rsidRPr="009376A5">
        <w:rPr>
          <w:rFonts w:hint="eastAsia"/>
          <w:color w:val="0070C0"/>
        </w:rPr>
        <w:t>字</w:t>
      </w:r>
      <w:r w:rsidR="00547F83" w:rsidRPr="009376A5">
        <w:rPr>
          <w:rFonts w:hint="eastAsia"/>
          <w:color w:val="0070C0"/>
        </w:rPr>
        <w:t>）</w:t>
      </w:r>
    </w:p>
    <w:p w14:paraId="2FA56324" w14:textId="7544D525" w:rsidR="00863673" w:rsidRDefault="00863673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</w:t>
      </w:r>
      <w:r w:rsidR="00FB29AC">
        <w:rPr>
          <w:rFonts w:ascii="Times New Roman" w:eastAsia="楷体" w:hAnsi="Times New Roman" w:cs="楷体" w:hint="eastAsia"/>
          <w:color w:val="0070C0"/>
          <w:sz w:val="32"/>
          <w:szCs w:val="28"/>
        </w:rPr>
        <w:t>产品</w:t>
      </w:r>
      <w:r w:rsidR="005B2C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战略价值</w:t>
      </w:r>
      <w:r w:rsidR="0029195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（可选）</w:t>
      </w:r>
      <w:r w:rsidR="005B2C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3873D9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经济价值、</w:t>
      </w:r>
      <w:r w:rsidR="005B2C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学术价值</w:t>
      </w:r>
      <w:r w:rsidR="0087354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（可选）</w:t>
      </w:r>
      <w:r w:rsidR="005B2C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、社会价值</w:t>
      </w:r>
      <w:r w:rsidR="00FD304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。</w:t>
      </w:r>
    </w:p>
    <w:p w14:paraId="7C06B128" w14:textId="77777777" w:rsidR="009376A5" w:rsidRPr="009376A5" w:rsidRDefault="009376A5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7EE8D93F" w14:textId="650A09CB" w:rsidR="00841F3A" w:rsidRDefault="00841F3A" w:rsidP="006B29E1">
      <w:pPr>
        <w:pStyle w:val="1"/>
      </w:pPr>
      <w:r>
        <w:rPr>
          <w:rFonts w:hint="eastAsia"/>
        </w:rPr>
        <w:t>七、</w:t>
      </w:r>
      <w:r w:rsidR="00512033" w:rsidRPr="00512033">
        <w:rPr>
          <w:rFonts w:hint="eastAsia"/>
        </w:rPr>
        <w:t>竞争分析</w:t>
      </w:r>
      <w:r w:rsidR="00D73941" w:rsidRPr="009376A5">
        <w:rPr>
          <w:rFonts w:hint="eastAsia"/>
          <w:color w:val="0070C0"/>
        </w:rPr>
        <w:t>（建议不超过</w:t>
      </w:r>
      <w:r w:rsidR="00A352BD">
        <w:rPr>
          <w:color w:val="0070C0"/>
        </w:rPr>
        <w:t>8</w:t>
      </w:r>
      <w:r w:rsidR="00D73941" w:rsidRPr="009376A5">
        <w:rPr>
          <w:rFonts w:hint="eastAsia"/>
          <w:color w:val="0070C0"/>
        </w:rPr>
        <w:t>00</w:t>
      </w:r>
      <w:r w:rsidR="00D73941" w:rsidRPr="009376A5">
        <w:rPr>
          <w:rFonts w:hint="eastAsia"/>
          <w:color w:val="0070C0"/>
        </w:rPr>
        <w:t>字）</w:t>
      </w:r>
    </w:p>
    <w:p w14:paraId="3DCD7537" w14:textId="0F0AB512" w:rsidR="001E1AF6" w:rsidRDefault="00841F3A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着重阐述</w:t>
      </w:r>
      <w:r w:rsidR="00FE189F">
        <w:rPr>
          <w:rFonts w:ascii="Times New Roman" w:eastAsia="楷体" w:hAnsi="Times New Roman" w:cs="楷体" w:hint="eastAsia"/>
          <w:color w:val="0070C0"/>
          <w:sz w:val="32"/>
          <w:szCs w:val="28"/>
        </w:rPr>
        <w:t>项目产品</w:t>
      </w:r>
      <w:proofErr w:type="gramStart"/>
      <w:r w:rsidR="00FE189F">
        <w:rPr>
          <w:rFonts w:ascii="Times New Roman" w:eastAsia="楷体" w:hAnsi="Times New Roman" w:cs="楷体" w:hint="eastAsia"/>
          <w:color w:val="0070C0"/>
          <w:sz w:val="32"/>
          <w:szCs w:val="28"/>
        </w:rPr>
        <w:t>的</w:t>
      </w: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竞品分析</w:t>
      </w:r>
      <w:proofErr w:type="gramEnd"/>
      <w:r w:rsidR="00A03C1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、竞争策略</w:t>
      </w:r>
      <w:r w:rsidR="001E1AF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等。</w:t>
      </w:r>
    </w:p>
    <w:p w14:paraId="0D7084C3" w14:textId="77777777" w:rsidR="009376A5" w:rsidRPr="009376A5" w:rsidRDefault="009376A5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043CE114" w14:textId="77777777" w:rsidR="001E1AF6" w:rsidRDefault="001E1AF6" w:rsidP="006B29E1">
      <w:pPr>
        <w:pStyle w:val="1"/>
      </w:pPr>
      <w:r>
        <w:rPr>
          <w:rFonts w:hint="eastAsia"/>
        </w:rPr>
        <w:t>八、</w:t>
      </w:r>
      <w:r w:rsidR="00512033" w:rsidRPr="00512033">
        <w:rPr>
          <w:rFonts w:hint="eastAsia"/>
        </w:rPr>
        <w:t>团队管理</w:t>
      </w:r>
    </w:p>
    <w:p w14:paraId="17E8138D" w14:textId="364C6DA5" w:rsidR="001E1AF6" w:rsidRDefault="00766AB3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介绍</w:t>
      </w:r>
      <w:r w:rsidR="001B402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团队简介、组织架构、核心团队（</w:t>
      </w:r>
      <w:r w:rsidR="0035678F">
        <w:rPr>
          <w:rFonts w:ascii="Times New Roman" w:eastAsia="楷体" w:hAnsi="Times New Roman" w:cs="楷体" w:hint="eastAsia"/>
          <w:color w:val="0070C0"/>
          <w:sz w:val="32"/>
          <w:szCs w:val="28"/>
        </w:rPr>
        <w:t>学生</w:t>
      </w:r>
      <w:r w:rsidR="001B4024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）情况、顾问</w:t>
      </w:r>
      <w:r w:rsidR="00EA3AB2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团队（</w:t>
      </w:r>
      <w:r w:rsidR="00CC62ED">
        <w:rPr>
          <w:rFonts w:ascii="Times New Roman" w:eastAsia="楷体" w:hAnsi="Times New Roman" w:cs="楷体" w:hint="eastAsia"/>
          <w:color w:val="0070C0"/>
          <w:sz w:val="32"/>
          <w:szCs w:val="28"/>
        </w:rPr>
        <w:t>第一指导教师、联合指导教师</w:t>
      </w:r>
      <w:r w:rsidR="00EA3AB2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）</w:t>
      </w:r>
      <w:r w:rsidR="002E18AB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情况</w:t>
      </w:r>
      <w:r w:rsidR="005668F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等。</w:t>
      </w:r>
    </w:p>
    <w:p w14:paraId="2BCE4FB6" w14:textId="77777777" w:rsidR="009376A5" w:rsidRPr="009376A5" w:rsidRDefault="009376A5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3188A3AB" w14:textId="19583D47" w:rsidR="00512033" w:rsidRDefault="00AD788F" w:rsidP="006B29E1">
      <w:pPr>
        <w:pStyle w:val="1"/>
      </w:pPr>
      <w:r>
        <w:rPr>
          <w:rFonts w:hint="eastAsia"/>
        </w:rPr>
        <w:t>九、</w:t>
      </w:r>
      <w:r w:rsidR="00512033" w:rsidRPr="00512033">
        <w:rPr>
          <w:rFonts w:hint="eastAsia"/>
        </w:rPr>
        <w:t>风险分析</w:t>
      </w:r>
    </w:p>
    <w:p w14:paraId="69339CD0" w14:textId="247F9EA9" w:rsidR="00A822D2" w:rsidRDefault="00A822D2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简述技术风险、市场风险、竞争风险、财务风险、管理风险及其应对措施。</w:t>
      </w:r>
    </w:p>
    <w:p w14:paraId="4EF6878B" w14:textId="77777777" w:rsidR="009376A5" w:rsidRPr="009376A5" w:rsidRDefault="009376A5" w:rsidP="009376A5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6E627D55" w14:textId="3A0C8777" w:rsidR="002A4F40" w:rsidRPr="00815277" w:rsidRDefault="001B5B34" w:rsidP="006B29E1">
      <w:pPr>
        <w:pStyle w:val="1"/>
      </w:pPr>
      <w:r w:rsidRPr="00815277">
        <w:rPr>
          <w:rFonts w:hint="eastAsia"/>
        </w:rPr>
        <w:t>十、附录</w:t>
      </w:r>
      <w:r w:rsidRPr="009376A5">
        <w:rPr>
          <w:rFonts w:hint="eastAsia"/>
          <w:color w:val="0070C0"/>
        </w:rPr>
        <w:t>（可选）</w:t>
      </w:r>
    </w:p>
    <w:p w14:paraId="37C910C5" w14:textId="217E9FD3" w:rsidR="00D31F9F" w:rsidRPr="009376A5" w:rsidRDefault="00D31F9F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可附参考文献</w:t>
      </w:r>
      <w:r w:rsidR="009824D8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（遵照《</w:t>
      </w:r>
      <w:r w:rsidR="00E43392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中华人民共和国国家标准</w:t>
      </w:r>
      <w:r w:rsidR="009824D8" w:rsidRPr="009376A5">
        <w:rPr>
          <w:rFonts w:ascii="Times New Roman" w:eastAsia="楷体" w:hAnsi="Times New Roman" w:cs="楷体"/>
          <w:color w:val="0070C0"/>
          <w:sz w:val="32"/>
          <w:szCs w:val="28"/>
        </w:rPr>
        <w:t>GB/T 7714</w:t>
      </w:r>
      <w:r w:rsidR="00E43392" w:rsidRPr="009376A5">
        <w:rPr>
          <w:rFonts w:ascii="Times New Roman" w:eastAsia="楷体" w:hAnsi="Times New Roman" w:cs="楷体"/>
          <w:color w:val="0070C0"/>
          <w:sz w:val="32"/>
          <w:szCs w:val="28"/>
        </w:rPr>
        <w:t>-2015</w:t>
      </w:r>
      <w:r w:rsidR="009824D8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》参考文献</w:t>
      </w:r>
      <w:r w:rsidR="00E43392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引用</w:t>
      </w:r>
      <w:r w:rsidR="00E0619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格式</w:t>
      </w:r>
      <w:r w:rsidR="009824D8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标准</w:t>
      </w:r>
      <w:r w:rsidR="00D447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），参考文献中文</w:t>
      </w:r>
      <w:r w:rsidR="00D447E6" w:rsidRPr="009376A5">
        <w:rPr>
          <w:rFonts w:ascii="Times New Roman" w:eastAsia="楷体" w:hAnsi="Times New Roman" w:cs="楷体"/>
          <w:color w:val="0070C0"/>
          <w:sz w:val="32"/>
          <w:szCs w:val="28"/>
        </w:rPr>
        <w:t>4</w:t>
      </w:r>
      <w:r w:rsidR="00D447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号楷体、</w:t>
      </w:r>
      <w:r w:rsidR="00D447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lastRenderedPageBreak/>
        <w:t>英文</w:t>
      </w:r>
      <w:r w:rsidR="00D447E6" w:rsidRPr="009376A5">
        <w:rPr>
          <w:rFonts w:ascii="Times New Roman" w:eastAsia="楷体" w:hAnsi="Times New Roman" w:cs="楷体"/>
          <w:color w:val="0070C0"/>
          <w:sz w:val="32"/>
          <w:szCs w:val="28"/>
        </w:rPr>
        <w:t>4</w:t>
      </w:r>
      <w:r w:rsidR="00D447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号新罗马体（</w:t>
      </w:r>
      <w:r w:rsidR="00D447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Times New Roman</w:t>
      </w:r>
      <w:r w:rsidR="00D447E6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）</w:t>
      </w:r>
      <w:r w:rsidR="000978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457195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无缩进</w:t>
      </w:r>
      <w:r w:rsidR="00950AC7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0978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单</w:t>
      </w:r>
      <w:proofErr w:type="gramStart"/>
      <w:r w:rsidR="000978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倍</w:t>
      </w:r>
      <w:proofErr w:type="gramEnd"/>
      <w:r w:rsidR="0009782D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行距</w:t>
      </w:r>
      <w:r w:rsid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。</w:t>
      </w:r>
    </w:p>
    <w:p w14:paraId="0DB5B5E0" w14:textId="3A6F8F67" w:rsidR="001B5B34" w:rsidRDefault="001B7012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若</w:t>
      </w:r>
      <w:r w:rsidR="00EB19F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上文中无</w:t>
      </w: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适当位置</w:t>
      </w:r>
      <w:r w:rsidR="00EB19F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，可于此章</w:t>
      </w: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附实物（模型）照片、产品（样品）照片、设计图纸、现场演示照片文件、中试报告、检验报告、用户意见、专利证书等</w:t>
      </w:r>
      <w:r w:rsidR="00EB19FE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其他材料</w:t>
      </w:r>
      <w:r w:rsidR="000A5FB1"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及简要文字说明</w:t>
      </w:r>
      <w:r w:rsidRPr="009376A5">
        <w:rPr>
          <w:rFonts w:ascii="Times New Roman" w:eastAsia="楷体" w:hAnsi="Times New Roman" w:cs="楷体" w:hint="eastAsia"/>
          <w:color w:val="0070C0"/>
          <w:sz w:val="32"/>
          <w:szCs w:val="28"/>
        </w:rPr>
        <w:t>。</w:t>
      </w:r>
    </w:p>
    <w:p w14:paraId="64DD3955" w14:textId="77777777" w:rsidR="005106DF" w:rsidRDefault="005106DF" w:rsidP="009376A5">
      <w:pPr>
        <w:spacing w:line="360" w:lineRule="auto"/>
        <w:rPr>
          <w:rFonts w:ascii="Times New Roman" w:eastAsia="楷体" w:hAnsi="Times New Roman" w:cs="楷体"/>
          <w:color w:val="0070C0"/>
          <w:sz w:val="32"/>
          <w:szCs w:val="28"/>
        </w:rPr>
      </w:pPr>
    </w:p>
    <w:p w14:paraId="5D8A3B3E" w14:textId="131AB0BE" w:rsidR="005106DF" w:rsidRDefault="00820DCF" w:rsidP="00127508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本模板为参考模板，请于正式提交时删除模板中所有蓝色字体内容。</w:t>
      </w:r>
    </w:p>
    <w:p w14:paraId="338FBA71" w14:textId="636E1C90" w:rsidR="009A0395" w:rsidRDefault="00127508" w:rsidP="00127508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文本格式要求：</w:t>
      </w:r>
    </w:p>
    <w:p w14:paraId="124AAD30" w14:textId="6335F910" w:rsidR="00127508" w:rsidRDefault="00127508" w:rsidP="00127508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1</w:t>
      </w: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Pr="00127508">
        <w:rPr>
          <w:rFonts w:ascii="Times New Roman" w:eastAsia="楷体" w:hAnsi="Times New Roman" w:cs="楷体" w:hint="eastAsia"/>
          <w:color w:val="0070C0"/>
          <w:sz w:val="32"/>
          <w:szCs w:val="28"/>
        </w:rPr>
        <w:t>请勿调整页边距</w:t>
      </w: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（</w:t>
      </w:r>
      <w:r w:rsidRPr="00127508">
        <w:rPr>
          <w:rFonts w:ascii="Times New Roman" w:eastAsia="楷体" w:hAnsi="Times New Roman" w:cs="楷体" w:hint="eastAsia"/>
          <w:color w:val="0070C0"/>
          <w:sz w:val="32"/>
          <w:szCs w:val="28"/>
        </w:rPr>
        <w:t>上下页边距</w:t>
      </w:r>
      <w:r w:rsidRPr="00127508">
        <w:rPr>
          <w:rFonts w:ascii="Times New Roman" w:eastAsia="楷体" w:hAnsi="Times New Roman" w:cs="楷体" w:hint="eastAsia"/>
          <w:color w:val="0070C0"/>
          <w:sz w:val="32"/>
          <w:szCs w:val="28"/>
        </w:rPr>
        <w:t>3.85</w:t>
      </w:r>
      <w:r w:rsidRPr="00127508">
        <w:rPr>
          <w:rFonts w:ascii="Times New Roman" w:eastAsia="楷体" w:hAnsi="Times New Roman" w:cs="楷体" w:hint="eastAsia"/>
          <w:color w:val="0070C0"/>
          <w:sz w:val="32"/>
          <w:szCs w:val="28"/>
        </w:rPr>
        <w:t>厘米、左右页边距</w:t>
      </w:r>
      <w:r w:rsidRPr="00127508">
        <w:rPr>
          <w:rFonts w:ascii="Times New Roman" w:eastAsia="楷体" w:hAnsi="Times New Roman" w:cs="楷体" w:hint="eastAsia"/>
          <w:color w:val="0070C0"/>
          <w:sz w:val="32"/>
          <w:szCs w:val="28"/>
        </w:rPr>
        <w:t>3.25</w:t>
      </w:r>
      <w:r w:rsidRPr="00127508">
        <w:rPr>
          <w:rFonts w:ascii="Times New Roman" w:eastAsia="楷体" w:hAnsi="Times New Roman" w:cs="楷体" w:hint="eastAsia"/>
          <w:color w:val="0070C0"/>
          <w:sz w:val="32"/>
          <w:szCs w:val="28"/>
        </w:rPr>
        <w:t>厘米</w:t>
      </w: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）；</w:t>
      </w:r>
    </w:p>
    <w:p w14:paraId="3E153F31" w14:textId="53B83354" w:rsidR="00E71373" w:rsidRDefault="00127508" w:rsidP="00127508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2</w:t>
      </w:r>
      <w:r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“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目录</w:t>
      </w:r>
      <w:r w:rsid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”二字</w:t>
      </w:r>
      <w:r w:rsidR="006818DA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黑体</w:t>
      </w:r>
      <w:r w:rsidR="006818DA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2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号</w:t>
      </w:r>
      <w:r w:rsid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居中</w:t>
      </w:r>
      <w:r w:rsidR="00F9569E">
        <w:rPr>
          <w:rFonts w:ascii="Times New Roman" w:eastAsia="楷体" w:hAnsi="Times New Roman" w:cs="楷体" w:hint="eastAsia"/>
          <w:color w:val="0070C0"/>
          <w:sz w:val="32"/>
          <w:szCs w:val="28"/>
        </w:rPr>
        <w:t>、无缩进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，目录内容</w:t>
      </w:r>
      <w:r w:rsidR="00F9569E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楷体</w:t>
      </w:r>
      <w:r w:rsidR="00F9569E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3</w:t>
      </w:r>
      <w:r w:rsidR="00E71373" w:rsidRPr="00E71373">
        <w:rPr>
          <w:rFonts w:ascii="Times New Roman" w:eastAsia="楷体" w:hAnsi="Times New Roman" w:cs="楷体" w:hint="eastAsia"/>
          <w:color w:val="0070C0"/>
          <w:sz w:val="32"/>
          <w:szCs w:val="28"/>
        </w:rPr>
        <w:t>号</w:t>
      </w:r>
      <w:r w:rsidR="002F7827">
        <w:rPr>
          <w:rFonts w:ascii="Times New Roman" w:eastAsia="楷体" w:hAnsi="Times New Roman" w:cs="楷体" w:hint="eastAsia"/>
          <w:color w:val="0070C0"/>
          <w:sz w:val="32"/>
          <w:szCs w:val="28"/>
        </w:rPr>
        <w:t>；</w:t>
      </w:r>
    </w:p>
    <w:p w14:paraId="40A86170" w14:textId="03511437" w:rsidR="009A0395" w:rsidRPr="00726F3C" w:rsidRDefault="005C7658" w:rsidP="00726F3C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726F3C">
        <w:rPr>
          <w:rFonts w:ascii="Times New Roman" w:eastAsia="楷体" w:hAnsi="Times New Roman" w:cs="楷体"/>
          <w:color w:val="0070C0"/>
          <w:sz w:val="32"/>
          <w:szCs w:val="28"/>
        </w:rPr>
        <w:t>3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、请勿改动</w:t>
      </w:r>
      <w:r w:rsidR="00BC3F5A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一级</w:t>
      </w:r>
      <w:r w:rsidR="005F2AF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（章）</w:t>
      </w:r>
      <w:r w:rsidR="00AB1DC8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标题</w:t>
      </w:r>
      <w:r w:rsidR="00363EB3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格式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（宋体、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2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号、加粗、段前间距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17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磅、段后间距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16.5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磅、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2.41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倍行距）</w:t>
      </w:r>
      <w:r w:rsidR="00BC3F5A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，</w:t>
      </w:r>
      <w:r w:rsidR="005F2AF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下级（</w:t>
      </w:r>
      <w:r w:rsidR="00BC3F5A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节</w:t>
      </w:r>
      <w:r w:rsidR="005F2AF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）</w:t>
      </w:r>
      <w:r w:rsidR="00BC3F5A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标题</w:t>
      </w:r>
      <w:r w:rsidR="005F2AF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格式满足：“</w:t>
      </w:r>
      <w:r w:rsidR="005F2AF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 xml:space="preserve">1.1 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二级标题</w:t>
      </w:r>
      <w:r w:rsidR="005F2AF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”</w:t>
      </w:r>
      <w:r w:rsidR="00946C16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（</w:t>
      </w:r>
      <w:r w:rsidR="00F6085F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宋体、</w:t>
      </w:r>
      <w:r w:rsidR="00F6085F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3</w:t>
      </w:r>
      <w:r w:rsidR="00F6085F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号、加粗、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2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倍行距</w:t>
      </w:r>
      <w:r w:rsidR="00946C16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）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、“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 xml:space="preserve">1.1.1 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三级标题”（宋体、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3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号、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2</w:t>
      </w:r>
      <w:r w:rsidR="002F7827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倍行距），请勿超过三级标题</w:t>
      </w:r>
      <w:r w:rsidR="003453D5">
        <w:rPr>
          <w:rFonts w:ascii="Times New Roman" w:eastAsia="楷体" w:hAnsi="Times New Roman" w:cs="楷体" w:hint="eastAsia"/>
          <w:color w:val="0070C0"/>
          <w:sz w:val="32"/>
          <w:szCs w:val="28"/>
        </w:rPr>
        <w:t>；</w:t>
      </w:r>
    </w:p>
    <w:p w14:paraId="536F0869" w14:textId="166594B3" w:rsidR="002A4F40" w:rsidRPr="00726F3C" w:rsidRDefault="00726F3C" w:rsidP="00726F3C">
      <w:pPr>
        <w:spacing w:line="360" w:lineRule="auto"/>
        <w:ind w:firstLineChars="200" w:firstLine="640"/>
        <w:rPr>
          <w:rFonts w:ascii="Times New Roman" w:eastAsia="楷体" w:hAnsi="Times New Roman" w:cs="楷体"/>
          <w:color w:val="0070C0"/>
          <w:sz w:val="32"/>
          <w:szCs w:val="28"/>
        </w:rPr>
      </w:pP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4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2A4F40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正文请以</w:t>
      </w:r>
      <w:r w:rsidR="0020372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中文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楷体</w:t>
      </w:r>
      <w:r w:rsidR="00397FBF" w:rsidRPr="00726F3C">
        <w:rPr>
          <w:rFonts w:ascii="Times New Roman" w:eastAsia="楷体" w:hAnsi="Times New Roman" w:cs="楷体"/>
          <w:color w:val="0070C0"/>
          <w:sz w:val="32"/>
          <w:szCs w:val="28"/>
        </w:rPr>
        <w:t>3</w:t>
      </w:r>
      <w:r w:rsidR="002A4F40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号</w:t>
      </w:r>
      <w:r w:rsidR="005446D4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20372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英文新罗马体（</w:t>
      </w:r>
      <w:r w:rsidR="0020372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Times New Roman</w:t>
      </w:r>
      <w:r w:rsidR="0020372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）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3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号</w:t>
      </w:r>
      <w:r w:rsidR="0020372E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、</w:t>
      </w:r>
      <w:r w:rsidR="005446D4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1.5</w:t>
      </w:r>
      <w:r w:rsidR="005446D4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倍行距书写</w:t>
      </w:r>
      <w:r w:rsidR="00281F69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，段落首行缩进</w:t>
      </w:r>
      <w:r w:rsidR="00281F69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2</w:t>
      </w:r>
      <w:r w:rsidR="00281F69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字符，</w:t>
      </w:r>
      <w:r w:rsidR="00CC6215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图表</w:t>
      </w:r>
      <w:r w:rsidR="00CC6215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lastRenderedPageBreak/>
        <w:t>及其标题</w:t>
      </w:r>
      <w:r w:rsidR="00F55BD6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无缩进居中、单</w:t>
      </w:r>
      <w:proofErr w:type="gramStart"/>
      <w:r w:rsidR="00F55BD6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倍</w:t>
      </w:r>
      <w:proofErr w:type="gramEnd"/>
      <w:r w:rsidR="00F55BD6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行距</w:t>
      </w:r>
      <w:r w:rsidR="00594586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，图表标题</w:t>
      </w:r>
      <w:r w:rsidR="00F50748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4</w:t>
      </w:r>
      <w:r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号、</w:t>
      </w:r>
      <w:r w:rsidR="00F50748" w:rsidRPr="00726F3C">
        <w:rPr>
          <w:rFonts w:ascii="Times New Roman" w:eastAsia="楷体" w:hAnsi="Times New Roman" w:cs="楷体" w:hint="eastAsia"/>
          <w:color w:val="0070C0"/>
          <w:sz w:val="32"/>
          <w:szCs w:val="28"/>
        </w:rPr>
        <w:t>加粗</w:t>
      </w:r>
      <w:r w:rsidR="003453D5">
        <w:rPr>
          <w:rFonts w:ascii="Times New Roman" w:eastAsia="楷体" w:hAnsi="Times New Roman" w:cs="楷体" w:hint="eastAsia"/>
          <w:color w:val="0070C0"/>
          <w:sz w:val="32"/>
          <w:szCs w:val="28"/>
        </w:rPr>
        <w:t>。</w:t>
      </w:r>
    </w:p>
    <w:sectPr w:rsidR="002A4F40" w:rsidRPr="00726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/>
      <w:pgMar w:top="2183" w:right="1843" w:bottom="2183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BBF75" w14:textId="77777777" w:rsidR="000231F5" w:rsidRDefault="000231F5" w:rsidP="002A4F40">
      <w:r>
        <w:separator/>
      </w:r>
    </w:p>
  </w:endnote>
  <w:endnote w:type="continuationSeparator" w:id="0">
    <w:p w14:paraId="73384D18" w14:textId="77777777" w:rsidR="000231F5" w:rsidRDefault="000231F5" w:rsidP="002A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97187" w14:textId="77777777" w:rsidR="00F13797" w:rsidRDefault="008C268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4851A03" w14:textId="77777777" w:rsidR="00F13797" w:rsidRDefault="000231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C92CC" w14:textId="3BEE054A" w:rsidR="00F13797" w:rsidRDefault="008C268B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652E29">
      <w:rPr>
        <w:rStyle w:val="a7"/>
        <w:noProof/>
      </w:rPr>
      <w:t>8</w:t>
    </w:r>
    <w:r>
      <w:fldChar w:fldCharType="end"/>
    </w:r>
  </w:p>
  <w:p w14:paraId="2A388FBA" w14:textId="77777777" w:rsidR="00F13797" w:rsidRDefault="000231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8BC4B" w14:textId="77777777" w:rsidR="000231F5" w:rsidRDefault="000231F5" w:rsidP="002A4F40">
      <w:r>
        <w:separator/>
      </w:r>
    </w:p>
  </w:footnote>
  <w:footnote w:type="continuationSeparator" w:id="0">
    <w:p w14:paraId="1DBB2641" w14:textId="77777777" w:rsidR="000231F5" w:rsidRDefault="000231F5" w:rsidP="002A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3D888" w14:textId="26D4EF9F" w:rsidR="00652E29" w:rsidRDefault="000231F5">
    <w:pPr>
      <w:pStyle w:val="a3"/>
    </w:pPr>
    <w:r>
      <w:rPr>
        <w:noProof/>
      </w:rPr>
      <w:pict w14:anchorId="5C5AEA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438" o:spid="_x0000_s2050" type="#_x0000_t136" style="position:absolute;left:0;text-align:left;margin-left:0;margin-top:0;width:543.15pt;height:36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“LAST MILE”联合创新工作室 制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1A807" w14:textId="0D741FA2" w:rsidR="00F13797" w:rsidRDefault="000231F5">
    <w:pPr>
      <w:pStyle w:val="a3"/>
      <w:pBdr>
        <w:bottom w:val="none" w:sz="0" w:space="0" w:color="auto"/>
      </w:pBdr>
    </w:pPr>
    <w:r>
      <w:rPr>
        <w:noProof/>
      </w:rPr>
      <w:pict w14:anchorId="18FBC2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439" o:spid="_x0000_s2051" type="#_x0000_t136" style="position:absolute;left:0;text-align:left;margin-left:0;margin-top:0;width:543.15pt;height:36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“LAST MILE”联合创新工作室 制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7409" w14:textId="13B802F0" w:rsidR="00652E29" w:rsidRDefault="000231F5">
    <w:pPr>
      <w:pStyle w:val="a3"/>
    </w:pPr>
    <w:r>
      <w:rPr>
        <w:noProof/>
      </w:rPr>
      <w:pict w14:anchorId="309308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338437" o:spid="_x0000_s2049" type="#_x0000_t136" style="position:absolute;left:0;text-align:left;margin-left:0;margin-top:0;width:543.15pt;height:36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“LAST MILE”联合创新工作室 制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1"/>
    <w:multiLevelType w:val="singleLevel"/>
    <w:tmpl w:val="00000021"/>
    <w:lvl w:ilvl="0">
      <w:start w:val="1"/>
      <w:numFmt w:val="bullet"/>
      <w:lvlText w:val=""/>
      <w:lvlJc w:val="left"/>
      <w:pPr>
        <w:tabs>
          <w:tab w:val="num" w:pos="255"/>
        </w:tabs>
        <w:ind w:left="255" w:hanging="175"/>
      </w:pPr>
      <w:rPr>
        <w:rFonts w:ascii="Wingdings" w:hAnsi="Wingdings" w:cs="Wingdings" w:hint="default"/>
      </w:rPr>
    </w:lvl>
  </w:abstractNum>
  <w:abstractNum w:abstractNumId="1" w15:restartNumberingAfterBreak="0">
    <w:nsid w:val="00000022"/>
    <w:multiLevelType w:val="singleLevel"/>
    <w:tmpl w:val="00000022"/>
    <w:lvl w:ilvl="0">
      <w:start w:val="1"/>
      <w:numFmt w:val="bullet"/>
      <w:lvlText w:val=""/>
      <w:lvlJc w:val="left"/>
      <w:pPr>
        <w:tabs>
          <w:tab w:val="num" w:pos="175"/>
        </w:tabs>
        <w:ind w:left="175" w:hanging="175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0CA"/>
    <w:rsid w:val="00003FA4"/>
    <w:rsid w:val="000132C1"/>
    <w:rsid w:val="000231F5"/>
    <w:rsid w:val="00033FBF"/>
    <w:rsid w:val="00054CD8"/>
    <w:rsid w:val="00091EDF"/>
    <w:rsid w:val="0009649B"/>
    <w:rsid w:val="0009782D"/>
    <w:rsid w:val="000A5FB1"/>
    <w:rsid w:val="000B4515"/>
    <w:rsid w:val="000C656F"/>
    <w:rsid w:val="000D07EC"/>
    <w:rsid w:val="000E273D"/>
    <w:rsid w:val="00124724"/>
    <w:rsid w:val="00127508"/>
    <w:rsid w:val="00133244"/>
    <w:rsid w:val="00173F15"/>
    <w:rsid w:val="0017587D"/>
    <w:rsid w:val="00175D4E"/>
    <w:rsid w:val="001A1F4A"/>
    <w:rsid w:val="001A3E80"/>
    <w:rsid w:val="001A4207"/>
    <w:rsid w:val="001B4024"/>
    <w:rsid w:val="001B5B34"/>
    <w:rsid w:val="001B7012"/>
    <w:rsid w:val="001C1219"/>
    <w:rsid w:val="001C3C60"/>
    <w:rsid w:val="001E1AF6"/>
    <w:rsid w:val="001F40AB"/>
    <w:rsid w:val="001F4681"/>
    <w:rsid w:val="0020372E"/>
    <w:rsid w:val="002221E5"/>
    <w:rsid w:val="0024047D"/>
    <w:rsid w:val="00242664"/>
    <w:rsid w:val="002475A0"/>
    <w:rsid w:val="002509E3"/>
    <w:rsid w:val="002736E7"/>
    <w:rsid w:val="00281F69"/>
    <w:rsid w:val="00291954"/>
    <w:rsid w:val="00296BC7"/>
    <w:rsid w:val="002A4126"/>
    <w:rsid w:val="002A4F40"/>
    <w:rsid w:val="002B20C1"/>
    <w:rsid w:val="002B7DD8"/>
    <w:rsid w:val="002D5814"/>
    <w:rsid w:val="002D76C6"/>
    <w:rsid w:val="002E18AB"/>
    <w:rsid w:val="002E42C0"/>
    <w:rsid w:val="002F1A04"/>
    <w:rsid w:val="002F6155"/>
    <w:rsid w:val="002F7827"/>
    <w:rsid w:val="003120A2"/>
    <w:rsid w:val="0031502C"/>
    <w:rsid w:val="00324966"/>
    <w:rsid w:val="003453D5"/>
    <w:rsid w:val="0035678F"/>
    <w:rsid w:val="00362B09"/>
    <w:rsid w:val="00363EB3"/>
    <w:rsid w:val="003773F9"/>
    <w:rsid w:val="0038495A"/>
    <w:rsid w:val="003873D9"/>
    <w:rsid w:val="00387B1A"/>
    <w:rsid w:val="003905A4"/>
    <w:rsid w:val="003932B2"/>
    <w:rsid w:val="0039669F"/>
    <w:rsid w:val="00397FBF"/>
    <w:rsid w:val="003A7166"/>
    <w:rsid w:val="003B42A8"/>
    <w:rsid w:val="003B519F"/>
    <w:rsid w:val="003D7E2E"/>
    <w:rsid w:val="003E5331"/>
    <w:rsid w:val="003F105E"/>
    <w:rsid w:val="003F5D9C"/>
    <w:rsid w:val="00401231"/>
    <w:rsid w:val="00412B3E"/>
    <w:rsid w:val="00420AE7"/>
    <w:rsid w:val="00422526"/>
    <w:rsid w:val="004433B3"/>
    <w:rsid w:val="004539EB"/>
    <w:rsid w:val="00457195"/>
    <w:rsid w:val="0047025F"/>
    <w:rsid w:val="00486A34"/>
    <w:rsid w:val="004C0230"/>
    <w:rsid w:val="004C04C6"/>
    <w:rsid w:val="004E001E"/>
    <w:rsid w:val="004E370C"/>
    <w:rsid w:val="004E69B8"/>
    <w:rsid w:val="00504D20"/>
    <w:rsid w:val="005106DF"/>
    <w:rsid w:val="00512033"/>
    <w:rsid w:val="00532CCB"/>
    <w:rsid w:val="00536724"/>
    <w:rsid w:val="00537CEE"/>
    <w:rsid w:val="005446D4"/>
    <w:rsid w:val="00547F83"/>
    <w:rsid w:val="005557FF"/>
    <w:rsid w:val="00563D89"/>
    <w:rsid w:val="005668F6"/>
    <w:rsid w:val="005711FB"/>
    <w:rsid w:val="0057128E"/>
    <w:rsid w:val="00591179"/>
    <w:rsid w:val="0059150D"/>
    <w:rsid w:val="00594586"/>
    <w:rsid w:val="005B29D7"/>
    <w:rsid w:val="005B2C2D"/>
    <w:rsid w:val="005C7658"/>
    <w:rsid w:val="005E02C1"/>
    <w:rsid w:val="005E4439"/>
    <w:rsid w:val="005E6CC5"/>
    <w:rsid w:val="005F2AFE"/>
    <w:rsid w:val="005F3BEE"/>
    <w:rsid w:val="0060638C"/>
    <w:rsid w:val="006157A3"/>
    <w:rsid w:val="00615C2F"/>
    <w:rsid w:val="00623150"/>
    <w:rsid w:val="00640032"/>
    <w:rsid w:val="00652E29"/>
    <w:rsid w:val="00653B61"/>
    <w:rsid w:val="006541C3"/>
    <w:rsid w:val="006601B5"/>
    <w:rsid w:val="006627D0"/>
    <w:rsid w:val="00672A59"/>
    <w:rsid w:val="0067584E"/>
    <w:rsid w:val="006818DA"/>
    <w:rsid w:val="00685220"/>
    <w:rsid w:val="0069326D"/>
    <w:rsid w:val="00697C1B"/>
    <w:rsid w:val="006A24EC"/>
    <w:rsid w:val="006A612B"/>
    <w:rsid w:val="006A6136"/>
    <w:rsid w:val="006A6D73"/>
    <w:rsid w:val="006B29E1"/>
    <w:rsid w:val="006C119B"/>
    <w:rsid w:val="006E1E51"/>
    <w:rsid w:val="006E4D07"/>
    <w:rsid w:val="007019D0"/>
    <w:rsid w:val="00705BC3"/>
    <w:rsid w:val="00712DDE"/>
    <w:rsid w:val="00717F28"/>
    <w:rsid w:val="00726937"/>
    <w:rsid w:val="00726F3C"/>
    <w:rsid w:val="00755BCE"/>
    <w:rsid w:val="00766AB3"/>
    <w:rsid w:val="00770B08"/>
    <w:rsid w:val="00772020"/>
    <w:rsid w:val="007749C3"/>
    <w:rsid w:val="007940D2"/>
    <w:rsid w:val="00794567"/>
    <w:rsid w:val="007B2A7F"/>
    <w:rsid w:val="007B2E40"/>
    <w:rsid w:val="007C0FE1"/>
    <w:rsid w:val="007C1DCC"/>
    <w:rsid w:val="007D1BA1"/>
    <w:rsid w:val="007D5C21"/>
    <w:rsid w:val="007F3C7C"/>
    <w:rsid w:val="00815277"/>
    <w:rsid w:val="00820DCF"/>
    <w:rsid w:val="00832EBE"/>
    <w:rsid w:val="0083605E"/>
    <w:rsid w:val="00841F3A"/>
    <w:rsid w:val="00847093"/>
    <w:rsid w:val="00863673"/>
    <w:rsid w:val="0087354E"/>
    <w:rsid w:val="008846F5"/>
    <w:rsid w:val="00894533"/>
    <w:rsid w:val="008A056E"/>
    <w:rsid w:val="008C268B"/>
    <w:rsid w:val="008E2262"/>
    <w:rsid w:val="008E2F4F"/>
    <w:rsid w:val="008E4749"/>
    <w:rsid w:val="008F76AE"/>
    <w:rsid w:val="00923EB2"/>
    <w:rsid w:val="009308EB"/>
    <w:rsid w:val="00932509"/>
    <w:rsid w:val="009355B6"/>
    <w:rsid w:val="009376A5"/>
    <w:rsid w:val="00946C16"/>
    <w:rsid w:val="009475C3"/>
    <w:rsid w:val="00947A5F"/>
    <w:rsid w:val="00950AC7"/>
    <w:rsid w:val="00955B63"/>
    <w:rsid w:val="00957FA0"/>
    <w:rsid w:val="00961674"/>
    <w:rsid w:val="00965826"/>
    <w:rsid w:val="00973FB3"/>
    <w:rsid w:val="009824D8"/>
    <w:rsid w:val="009832AF"/>
    <w:rsid w:val="009863FA"/>
    <w:rsid w:val="009A0395"/>
    <w:rsid w:val="009C1318"/>
    <w:rsid w:val="009C3CC6"/>
    <w:rsid w:val="009D169F"/>
    <w:rsid w:val="009E5397"/>
    <w:rsid w:val="009F7D93"/>
    <w:rsid w:val="00A03267"/>
    <w:rsid w:val="00A03C15"/>
    <w:rsid w:val="00A10CDF"/>
    <w:rsid w:val="00A261E5"/>
    <w:rsid w:val="00A352BD"/>
    <w:rsid w:val="00A5455F"/>
    <w:rsid w:val="00A61B11"/>
    <w:rsid w:val="00A61CC2"/>
    <w:rsid w:val="00A822D2"/>
    <w:rsid w:val="00A861EA"/>
    <w:rsid w:val="00A870CA"/>
    <w:rsid w:val="00A92E6E"/>
    <w:rsid w:val="00AB1DC8"/>
    <w:rsid w:val="00AB4A0D"/>
    <w:rsid w:val="00AB4F60"/>
    <w:rsid w:val="00AD2924"/>
    <w:rsid w:val="00AD2C94"/>
    <w:rsid w:val="00AD6A0B"/>
    <w:rsid w:val="00AD788F"/>
    <w:rsid w:val="00AE60F3"/>
    <w:rsid w:val="00AF325C"/>
    <w:rsid w:val="00AF3AEA"/>
    <w:rsid w:val="00B31B67"/>
    <w:rsid w:val="00B4196E"/>
    <w:rsid w:val="00B53762"/>
    <w:rsid w:val="00B60BC2"/>
    <w:rsid w:val="00B76D71"/>
    <w:rsid w:val="00B8445F"/>
    <w:rsid w:val="00B932EB"/>
    <w:rsid w:val="00B975C0"/>
    <w:rsid w:val="00BA7C25"/>
    <w:rsid w:val="00BB3B6F"/>
    <w:rsid w:val="00BC1D31"/>
    <w:rsid w:val="00BC3F5A"/>
    <w:rsid w:val="00BD0FF1"/>
    <w:rsid w:val="00BD1533"/>
    <w:rsid w:val="00BD622E"/>
    <w:rsid w:val="00BD696E"/>
    <w:rsid w:val="00BD72B8"/>
    <w:rsid w:val="00BD7EA3"/>
    <w:rsid w:val="00BE08D9"/>
    <w:rsid w:val="00BE0D19"/>
    <w:rsid w:val="00BE40F6"/>
    <w:rsid w:val="00BE7FAA"/>
    <w:rsid w:val="00BF30FE"/>
    <w:rsid w:val="00C0185D"/>
    <w:rsid w:val="00C049B2"/>
    <w:rsid w:val="00C12F6E"/>
    <w:rsid w:val="00C226D5"/>
    <w:rsid w:val="00C23562"/>
    <w:rsid w:val="00C330E7"/>
    <w:rsid w:val="00C33451"/>
    <w:rsid w:val="00C351A7"/>
    <w:rsid w:val="00C3696F"/>
    <w:rsid w:val="00C41199"/>
    <w:rsid w:val="00C44396"/>
    <w:rsid w:val="00C55EE8"/>
    <w:rsid w:val="00C715CD"/>
    <w:rsid w:val="00C751C4"/>
    <w:rsid w:val="00C90117"/>
    <w:rsid w:val="00C972CD"/>
    <w:rsid w:val="00CB003A"/>
    <w:rsid w:val="00CB19B8"/>
    <w:rsid w:val="00CB44CF"/>
    <w:rsid w:val="00CC6215"/>
    <w:rsid w:val="00CC62ED"/>
    <w:rsid w:val="00CC634C"/>
    <w:rsid w:val="00CE14EE"/>
    <w:rsid w:val="00CE76B4"/>
    <w:rsid w:val="00D0187B"/>
    <w:rsid w:val="00D152F7"/>
    <w:rsid w:val="00D31F9F"/>
    <w:rsid w:val="00D447E6"/>
    <w:rsid w:val="00D50A20"/>
    <w:rsid w:val="00D71CF1"/>
    <w:rsid w:val="00D734A1"/>
    <w:rsid w:val="00D73941"/>
    <w:rsid w:val="00D74096"/>
    <w:rsid w:val="00D75DB3"/>
    <w:rsid w:val="00D802BC"/>
    <w:rsid w:val="00D863C5"/>
    <w:rsid w:val="00D96E0C"/>
    <w:rsid w:val="00DA2804"/>
    <w:rsid w:val="00DB3D82"/>
    <w:rsid w:val="00DB7F68"/>
    <w:rsid w:val="00DC4B3C"/>
    <w:rsid w:val="00DD0D58"/>
    <w:rsid w:val="00DD2E45"/>
    <w:rsid w:val="00DD5FBF"/>
    <w:rsid w:val="00DD618F"/>
    <w:rsid w:val="00DE648E"/>
    <w:rsid w:val="00E0619D"/>
    <w:rsid w:val="00E10985"/>
    <w:rsid w:val="00E140C8"/>
    <w:rsid w:val="00E30503"/>
    <w:rsid w:val="00E43392"/>
    <w:rsid w:val="00E53AF9"/>
    <w:rsid w:val="00E54B0F"/>
    <w:rsid w:val="00E60DDF"/>
    <w:rsid w:val="00E619E6"/>
    <w:rsid w:val="00E62C9E"/>
    <w:rsid w:val="00E71373"/>
    <w:rsid w:val="00E76A01"/>
    <w:rsid w:val="00E86B3E"/>
    <w:rsid w:val="00E95D91"/>
    <w:rsid w:val="00E979B5"/>
    <w:rsid w:val="00EA3117"/>
    <w:rsid w:val="00EA3AB2"/>
    <w:rsid w:val="00EA5AD1"/>
    <w:rsid w:val="00EB19FE"/>
    <w:rsid w:val="00EB58BD"/>
    <w:rsid w:val="00ED0E6B"/>
    <w:rsid w:val="00EE62F8"/>
    <w:rsid w:val="00EF21E4"/>
    <w:rsid w:val="00EF5A37"/>
    <w:rsid w:val="00F12592"/>
    <w:rsid w:val="00F306EF"/>
    <w:rsid w:val="00F314DB"/>
    <w:rsid w:val="00F358CF"/>
    <w:rsid w:val="00F36652"/>
    <w:rsid w:val="00F50748"/>
    <w:rsid w:val="00F55BD6"/>
    <w:rsid w:val="00F6085F"/>
    <w:rsid w:val="00F87431"/>
    <w:rsid w:val="00F9569E"/>
    <w:rsid w:val="00F978F2"/>
    <w:rsid w:val="00FB29AC"/>
    <w:rsid w:val="00FD3045"/>
    <w:rsid w:val="00FD4896"/>
    <w:rsid w:val="00FE189F"/>
    <w:rsid w:val="00FE5DAB"/>
    <w:rsid w:val="00FE675B"/>
    <w:rsid w:val="00FF14D0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99CF50A"/>
  <w15:chartTrackingRefBased/>
  <w15:docId w15:val="{D44F0544-8674-43EC-861C-272F417C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F40"/>
    <w:pPr>
      <w:widowControl w:val="0"/>
      <w:jc w:val="both"/>
    </w:pPr>
    <w:rPr>
      <w:rFonts w:ascii="Calibri" w:hAnsi="Calibri"/>
      <w:szCs w:val="22"/>
    </w:rPr>
  </w:style>
  <w:style w:type="paragraph" w:styleId="1">
    <w:name w:val="heading 1"/>
    <w:basedOn w:val="a"/>
    <w:next w:val="a"/>
    <w:link w:val="10"/>
    <w:uiPriority w:val="9"/>
    <w:qFormat/>
    <w:rsid w:val="006B29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A4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4F40"/>
    <w:rPr>
      <w:sz w:val="18"/>
      <w:szCs w:val="18"/>
    </w:rPr>
  </w:style>
  <w:style w:type="paragraph" w:styleId="a5">
    <w:name w:val="footer"/>
    <w:basedOn w:val="a"/>
    <w:link w:val="a6"/>
    <w:unhideWhenUsed/>
    <w:rsid w:val="002A4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4F40"/>
    <w:rPr>
      <w:sz w:val="18"/>
      <w:szCs w:val="18"/>
    </w:rPr>
  </w:style>
  <w:style w:type="character" w:styleId="a7">
    <w:name w:val="page number"/>
    <w:basedOn w:val="a0"/>
    <w:rsid w:val="002A4F40"/>
  </w:style>
  <w:style w:type="character" w:customStyle="1" w:styleId="Char">
    <w:name w:val="页眉 Char"/>
    <w:uiPriority w:val="99"/>
    <w:rsid w:val="002A4F40"/>
    <w:rPr>
      <w:sz w:val="18"/>
      <w:szCs w:val="18"/>
    </w:rPr>
  </w:style>
  <w:style w:type="character" w:customStyle="1" w:styleId="Char0">
    <w:name w:val="页脚 Char"/>
    <w:uiPriority w:val="99"/>
    <w:rsid w:val="002A4F40"/>
    <w:rPr>
      <w:sz w:val="18"/>
      <w:szCs w:val="18"/>
    </w:rPr>
  </w:style>
  <w:style w:type="character" w:customStyle="1" w:styleId="11">
    <w:name w:val="正文文本缩进 字符1"/>
    <w:link w:val="a8"/>
    <w:rsid w:val="002A4F40"/>
    <w:rPr>
      <w:szCs w:val="20"/>
    </w:rPr>
  </w:style>
  <w:style w:type="paragraph" w:styleId="a8">
    <w:name w:val="Body Text Indent"/>
    <w:basedOn w:val="a"/>
    <w:link w:val="11"/>
    <w:rsid w:val="002A4F40"/>
    <w:pPr>
      <w:ind w:left="540" w:firstLineChars="149" w:firstLine="313"/>
    </w:pPr>
    <w:rPr>
      <w:rFonts w:ascii="Times New Roman" w:hAnsi="Times New Roman"/>
      <w:szCs w:val="20"/>
    </w:rPr>
  </w:style>
  <w:style w:type="character" w:customStyle="1" w:styleId="a9">
    <w:name w:val="正文文本缩进 字符"/>
    <w:basedOn w:val="a0"/>
    <w:uiPriority w:val="99"/>
    <w:semiHidden/>
    <w:rsid w:val="002A4F40"/>
    <w:rPr>
      <w:rFonts w:ascii="Calibri" w:hAnsi="Calibri"/>
      <w:szCs w:val="22"/>
    </w:rPr>
  </w:style>
  <w:style w:type="paragraph" w:customStyle="1" w:styleId="12">
    <w:name w:val="列表段落1"/>
    <w:basedOn w:val="a"/>
    <w:rsid w:val="002A4F40"/>
    <w:pPr>
      <w:ind w:firstLineChars="200" w:firstLine="420"/>
    </w:pPr>
    <w:rPr>
      <w:rFonts w:cs="黑体"/>
    </w:rPr>
  </w:style>
  <w:style w:type="paragraph" w:styleId="aa">
    <w:name w:val="Body Text"/>
    <w:basedOn w:val="a"/>
    <w:link w:val="ab"/>
    <w:uiPriority w:val="99"/>
    <w:semiHidden/>
    <w:unhideWhenUsed/>
    <w:rsid w:val="00C55EE8"/>
    <w:pPr>
      <w:spacing w:after="120"/>
    </w:pPr>
  </w:style>
  <w:style w:type="character" w:customStyle="1" w:styleId="ab">
    <w:name w:val="正文文本 字符"/>
    <w:basedOn w:val="a0"/>
    <w:link w:val="aa"/>
    <w:uiPriority w:val="99"/>
    <w:semiHidden/>
    <w:rsid w:val="00C55EE8"/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rsid w:val="006B29E1"/>
    <w:rPr>
      <w:rFonts w:ascii="Calibri" w:hAnsi="Calibri"/>
      <w:b/>
      <w:bCs/>
      <w:kern w:val="44"/>
      <w:sz w:val="44"/>
      <w:szCs w:val="44"/>
    </w:rPr>
  </w:style>
  <w:style w:type="paragraph" w:styleId="ac">
    <w:name w:val="Date"/>
    <w:basedOn w:val="a"/>
    <w:next w:val="a"/>
    <w:link w:val="ad"/>
    <w:uiPriority w:val="99"/>
    <w:semiHidden/>
    <w:unhideWhenUsed/>
    <w:rsid w:val="00EF5A37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EF5A37"/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3133815-4A46-4F45-A980-FEFC0D9B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Ashley</dc:creator>
  <cp:keywords/>
  <dc:description/>
  <cp:lastModifiedBy>lenovo</cp:lastModifiedBy>
  <cp:revision>3</cp:revision>
  <dcterms:created xsi:type="dcterms:W3CDTF">2021-07-05T06:25:00Z</dcterms:created>
  <dcterms:modified xsi:type="dcterms:W3CDTF">2021-07-05T06:34:00Z</dcterms:modified>
</cp:coreProperties>
</file>