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控制学院校外人员进入校园申请表</w:t>
      </w:r>
    </w:p>
    <w:p>
      <w:pPr>
        <w:ind w:right="720"/>
        <w:jc w:val="right"/>
        <w:rPr>
          <w:rFonts w:ascii="宋体" w:hAnsi="宋体" w:eastAsia="宋体"/>
          <w:sz w:val="24"/>
          <w:szCs w:val="36"/>
        </w:rPr>
      </w:pPr>
      <w:r>
        <w:rPr>
          <w:rFonts w:hint="eastAsia" w:ascii="宋体" w:hAnsi="宋体" w:eastAsia="宋体"/>
          <w:sz w:val="24"/>
          <w:szCs w:val="36"/>
        </w:rPr>
        <w:t>时间：</w:t>
      </w:r>
      <w:r>
        <w:rPr>
          <w:rFonts w:hint="eastAsia" w:ascii="宋体" w:hAnsi="宋体" w:eastAsia="宋体"/>
          <w:sz w:val="24"/>
          <w:szCs w:val="36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36"/>
        </w:rPr>
        <w:t>年</w:t>
      </w:r>
      <w:r>
        <w:rPr>
          <w:rFonts w:hint="eastAsia" w:ascii="宋体" w:hAnsi="宋体" w:eastAsia="宋体"/>
          <w:sz w:val="24"/>
          <w:szCs w:val="36"/>
          <w:u w:val="single"/>
        </w:rPr>
        <w:t xml:space="preserve"> </w:t>
      </w:r>
      <w:r>
        <w:rPr>
          <w:rFonts w:ascii="宋体" w:hAnsi="宋体" w:eastAsia="宋体"/>
          <w:sz w:val="24"/>
          <w:szCs w:val="36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36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36"/>
        </w:rPr>
        <w:t>月</w:t>
      </w:r>
      <w:r>
        <w:rPr>
          <w:rFonts w:hint="eastAsia" w:ascii="宋体" w:hAnsi="宋体" w:eastAsia="宋体"/>
          <w:sz w:val="24"/>
          <w:szCs w:val="36"/>
          <w:u w:val="single"/>
        </w:rPr>
        <w:t xml:space="preserve"> </w:t>
      </w:r>
      <w:r>
        <w:rPr>
          <w:rFonts w:ascii="宋体" w:hAnsi="宋体" w:eastAsia="宋体"/>
          <w:sz w:val="24"/>
          <w:szCs w:val="36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36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36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5"/>
        <w:gridCol w:w="1134"/>
        <w:gridCol w:w="680"/>
        <w:gridCol w:w="879"/>
        <w:gridCol w:w="113"/>
        <w:gridCol w:w="116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校外来访人员姓名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单位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证件类型/号码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手机号码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申请理由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  <w:lang w:eastAsia="zh-CN"/>
              </w:rPr>
              <w:t>学位授予仪式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进校起止时间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73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是否为新冠肺炎确诊或疑似病人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73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是否处于集中或居家隔离观察期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73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近14天是否接触过新冠确诊病人或疑似病人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4673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近21天内是否到过中高风险地区(高风险地区变为低风险地区前21天或中风险地区变为低风险地区前14天内到过仍算到去过中高风险地区）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73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近28天内本人及同住家属是否从境外返回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当前健康状况</w:t>
            </w:r>
          </w:p>
        </w:tc>
        <w:tc>
          <w:tcPr>
            <w:tcW w:w="6316" w:type="dxa"/>
            <w:gridSpan w:val="6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□无异常  □发热（体温高于37.2度）  □咳嗽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杭州健康码状态</w:t>
            </w:r>
          </w:p>
        </w:tc>
        <w:tc>
          <w:tcPr>
            <w:tcW w:w="6316" w:type="dxa"/>
            <w:gridSpan w:val="6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 xml:space="preserve">□绿码   □红码   □黄码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杭州健康码状态截屏</w:t>
            </w:r>
          </w:p>
          <w:p>
            <w:pPr>
              <w:ind w:firstLine="1050" w:firstLineChars="500"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通信大数据行程卡截屏（列出近14填到过除浙江省以外的其他省市）</w:t>
            </w:r>
          </w:p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296" w:type="dxa"/>
            <w:gridSpan w:val="8"/>
            <w:vAlign w:val="center"/>
          </w:tcPr>
          <w:p>
            <w:pPr>
              <w:pStyle w:val="9"/>
              <w:ind w:firstLine="0"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校内联系人承诺：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本人对所写内容的真实性和完整性负责。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要求校外人员在校期间严格遵守校园管控要求，自觉配合学校疫情防控人员查询、登记和体温监测等。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加强对校外来访人员疫情防控方面知识培训，严格落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实学校疫情防控相关要求。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</w:p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  </w:t>
            </w: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  <w:lang w:eastAsia="zh-CN"/>
              </w:rPr>
              <w:t>导师</w:t>
            </w: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96" w:type="dxa"/>
            <w:gridSpan w:val="8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 xml:space="preserve">所在单位（研究所、实验中心、机关等）审核意见  </w:t>
            </w:r>
            <w: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  <w:t xml:space="preserve">            </w:t>
            </w: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 xml:space="preserve">                     </w:t>
            </w:r>
          </w:p>
          <w:p>
            <w:pPr>
              <w:ind w:firstLine="4410" w:firstLineChars="2100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 xml:space="preserve">  负责人: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296" w:type="dxa"/>
            <w:gridSpan w:val="8"/>
          </w:tcPr>
          <w:p>
            <w:pPr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学院审核意见</w:t>
            </w:r>
          </w:p>
          <w:p>
            <w:pPr>
              <w:ind w:firstLine="4620" w:firstLineChars="2200"/>
              <w:rPr>
                <w:rFonts w:ascii="黑体" w:hAnsi="黑体" w:eastAsia="黑体"/>
                <w:color w:val="040404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40404"/>
                <w:szCs w:val="21"/>
                <w:shd w:val="clear" w:color="auto" w:fill="FFFFFF"/>
              </w:rPr>
              <w:t>盖章：              日期：</w:t>
            </w:r>
          </w:p>
        </w:tc>
      </w:tr>
    </w:tbl>
    <w:p/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6775C"/>
    <w:multiLevelType w:val="multilevel"/>
    <w:tmpl w:val="071677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FB"/>
    <w:rsid w:val="0000043D"/>
    <w:rsid w:val="00021CEC"/>
    <w:rsid w:val="000312F5"/>
    <w:rsid w:val="00042E76"/>
    <w:rsid w:val="00055847"/>
    <w:rsid w:val="00075255"/>
    <w:rsid w:val="000A5340"/>
    <w:rsid w:val="000F2BC4"/>
    <w:rsid w:val="00117A39"/>
    <w:rsid w:val="00162491"/>
    <w:rsid w:val="00183CC9"/>
    <w:rsid w:val="001C50B7"/>
    <w:rsid w:val="001D6BEA"/>
    <w:rsid w:val="001F6457"/>
    <w:rsid w:val="001F7CC7"/>
    <w:rsid w:val="00273E9A"/>
    <w:rsid w:val="002A21F3"/>
    <w:rsid w:val="002C2EA0"/>
    <w:rsid w:val="002F0A5D"/>
    <w:rsid w:val="002F777E"/>
    <w:rsid w:val="00334139"/>
    <w:rsid w:val="003803BD"/>
    <w:rsid w:val="0039385F"/>
    <w:rsid w:val="00393E6E"/>
    <w:rsid w:val="003A6091"/>
    <w:rsid w:val="003C5610"/>
    <w:rsid w:val="003D554B"/>
    <w:rsid w:val="003F25D7"/>
    <w:rsid w:val="00446248"/>
    <w:rsid w:val="004614CF"/>
    <w:rsid w:val="00487225"/>
    <w:rsid w:val="004B2E24"/>
    <w:rsid w:val="004C77C9"/>
    <w:rsid w:val="00510766"/>
    <w:rsid w:val="00514CBA"/>
    <w:rsid w:val="00531BAE"/>
    <w:rsid w:val="00533BEA"/>
    <w:rsid w:val="00556F6C"/>
    <w:rsid w:val="005778C7"/>
    <w:rsid w:val="005C2248"/>
    <w:rsid w:val="005F2AC8"/>
    <w:rsid w:val="00647ECE"/>
    <w:rsid w:val="006632F8"/>
    <w:rsid w:val="00664350"/>
    <w:rsid w:val="006B0661"/>
    <w:rsid w:val="006D66A5"/>
    <w:rsid w:val="007001E3"/>
    <w:rsid w:val="007068AA"/>
    <w:rsid w:val="00750ADA"/>
    <w:rsid w:val="00773772"/>
    <w:rsid w:val="007870DC"/>
    <w:rsid w:val="007C298E"/>
    <w:rsid w:val="007C5C4B"/>
    <w:rsid w:val="007D1DC5"/>
    <w:rsid w:val="007D3855"/>
    <w:rsid w:val="007F400F"/>
    <w:rsid w:val="007F6F1D"/>
    <w:rsid w:val="008057FA"/>
    <w:rsid w:val="00807067"/>
    <w:rsid w:val="00807C5F"/>
    <w:rsid w:val="00810886"/>
    <w:rsid w:val="00810C6C"/>
    <w:rsid w:val="008313C5"/>
    <w:rsid w:val="00840ACD"/>
    <w:rsid w:val="00887CF0"/>
    <w:rsid w:val="008A6525"/>
    <w:rsid w:val="008B5E5D"/>
    <w:rsid w:val="008C0EDA"/>
    <w:rsid w:val="008F4027"/>
    <w:rsid w:val="00905373"/>
    <w:rsid w:val="0092104E"/>
    <w:rsid w:val="0093250B"/>
    <w:rsid w:val="00940398"/>
    <w:rsid w:val="009509BF"/>
    <w:rsid w:val="00953447"/>
    <w:rsid w:val="00954719"/>
    <w:rsid w:val="00973DA2"/>
    <w:rsid w:val="00981B7F"/>
    <w:rsid w:val="0099542A"/>
    <w:rsid w:val="009C45CF"/>
    <w:rsid w:val="009E7025"/>
    <w:rsid w:val="00A013C1"/>
    <w:rsid w:val="00A13A8C"/>
    <w:rsid w:val="00A33F9D"/>
    <w:rsid w:val="00A35E5B"/>
    <w:rsid w:val="00A50A20"/>
    <w:rsid w:val="00A5236D"/>
    <w:rsid w:val="00A55F23"/>
    <w:rsid w:val="00AA4D11"/>
    <w:rsid w:val="00AC056E"/>
    <w:rsid w:val="00AC1E3D"/>
    <w:rsid w:val="00AE632D"/>
    <w:rsid w:val="00AE672B"/>
    <w:rsid w:val="00B111C5"/>
    <w:rsid w:val="00B14C2C"/>
    <w:rsid w:val="00B21C4F"/>
    <w:rsid w:val="00B343C6"/>
    <w:rsid w:val="00B62F9E"/>
    <w:rsid w:val="00B706A0"/>
    <w:rsid w:val="00B77828"/>
    <w:rsid w:val="00BC155B"/>
    <w:rsid w:val="00BC2BDF"/>
    <w:rsid w:val="00BD5FF1"/>
    <w:rsid w:val="00C25138"/>
    <w:rsid w:val="00C429CB"/>
    <w:rsid w:val="00C62672"/>
    <w:rsid w:val="00C777CB"/>
    <w:rsid w:val="00CB10B4"/>
    <w:rsid w:val="00CE320A"/>
    <w:rsid w:val="00D07190"/>
    <w:rsid w:val="00D3542F"/>
    <w:rsid w:val="00D51EEC"/>
    <w:rsid w:val="00D54AC0"/>
    <w:rsid w:val="00D928C9"/>
    <w:rsid w:val="00D9761B"/>
    <w:rsid w:val="00DC0288"/>
    <w:rsid w:val="00DC4095"/>
    <w:rsid w:val="00DC6FA8"/>
    <w:rsid w:val="00E318CE"/>
    <w:rsid w:val="00E41EF3"/>
    <w:rsid w:val="00E60A00"/>
    <w:rsid w:val="00E90E11"/>
    <w:rsid w:val="00E93963"/>
    <w:rsid w:val="00EF04FB"/>
    <w:rsid w:val="00F16899"/>
    <w:rsid w:val="00F2117F"/>
    <w:rsid w:val="00F52678"/>
    <w:rsid w:val="00F94583"/>
    <w:rsid w:val="00F954D0"/>
    <w:rsid w:val="00F96B1E"/>
    <w:rsid w:val="00F972D2"/>
    <w:rsid w:val="00F97DCD"/>
    <w:rsid w:val="00FA7F76"/>
    <w:rsid w:val="00FE7208"/>
    <w:rsid w:val="667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网格型1"/>
    <w:basedOn w:val="4"/>
    <w:unhideWhenUsed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101</Words>
  <Characters>576</Characters>
  <Lines>4</Lines>
  <Paragraphs>1</Paragraphs>
  <TotalTime>18</TotalTime>
  <ScaleCrop>false</ScaleCrop>
  <LinksUpToDate>false</LinksUpToDate>
  <CharactersWithSpaces>676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2021-02-02T11:52:00Z</dcterms:created>
  <dc:creator>控制科学与工程学院</dc:creator>
  <cp:lastModifiedBy>杨亮</cp:lastModifiedBy>
  <dcterms:modified xsi:type="dcterms:W3CDTF">2021-03-18T16:27:19Z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FB415821CF4F4950A97EC226496FE30B</vt:lpwstr>
  </property>
</Properties>
</file>