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</w:rPr>
      </w:pPr>
      <w:r>
        <w:rPr>
          <w:rFonts w:hint="eastAsia" w:ascii="Times New Roman"/>
        </w:rPr>
        <w:t xml:space="preserve">  </w:t>
      </w:r>
    </w:p>
    <w:p>
      <w:pPr>
        <w:pStyle w:val="4"/>
        <w:rPr>
          <w:rFonts w:ascii="Times New Roman"/>
        </w:rPr>
      </w:pPr>
    </w:p>
    <w:p>
      <w:pPr>
        <w:pStyle w:val="4"/>
        <w:rPr>
          <w:rFonts w:ascii="Times New Roman"/>
        </w:rPr>
      </w:pPr>
    </w:p>
    <w:p>
      <w:pPr>
        <w:pStyle w:val="4"/>
        <w:rPr>
          <w:rFonts w:ascii="Times New Roman"/>
        </w:rPr>
      </w:pPr>
    </w:p>
    <w:p>
      <w:pPr>
        <w:pStyle w:val="4"/>
        <w:spacing w:before="11"/>
        <w:rPr>
          <w:rFonts w:ascii="Times New Roman"/>
          <w:sz w:val="49"/>
        </w:rPr>
      </w:pPr>
    </w:p>
    <w:p>
      <w:pPr>
        <w:pStyle w:val="4"/>
        <w:spacing w:before="4"/>
        <w:jc w:val="center"/>
        <w:rPr>
          <w:rFonts w:ascii="方正小标宋简体" w:hAnsi="方正小标宋简体" w:eastAsia="方正小标宋简体"/>
          <w:b/>
          <w:sz w:val="48"/>
          <w:szCs w:val="22"/>
        </w:rPr>
      </w:pPr>
      <w:r>
        <w:rPr>
          <w:rFonts w:hint="eastAsia" w:ascii="方正小标宋简体" w:hAnsi="方正小标宋简体" w:eastAsia="方正小标宋简体"/>
          <w:b/>
          <w:sz w:val="48"/>
          <w:szCs w:val="22"/>
        </w:rPr>
        <w:t>浙江大学控制科学与工程学院</w:t>
      </w:r>
    </w:p>
    <w:p>
      <w:pPr>
        <w:pStyle w:val="4"/>
        <w:spacing w:before="4"/>
        <w:jc w:val="center"/>
        <w:rPr>
          <w:rFonts w:ascii="方正小标宋简体" w:hAnsi="方正小标宋简体" w:eastAsia="方正小标宋简体"/>
          <w:b/>
          <w:sz w:val="52"/>
        </w:rPr>
      </w:pPr>
      <w:r>
        <w:rPr>
          <w:rFonts w:ascii="方正小标宋简体" w:hAnsi="方正小标宋简体" w:eastAsia="方正小标宋简体"/>
          <w:b/>
          <w:sz w:val="48"/>
          <w:szCs w:val="22"/>
        </w:rPr>
        <w:t>团支部风采大赛</w:t>
      </w:r>
    </w:p>
    <w:p>
      <w:pPr>
        <w:pStyle w:val="2"/>
        <w:ind w:right="421"/>
        <w:jc w:val="center"/>
        <w:rPr>
          <w:rFonts w:ascii="方正小标宋简体" w:hAnsi="方正小标宋简体" w:eastAsia="方正小标宋简体"/>
        </w:rPr>
      </w:pPr>
      <w:r>
        <w:rPr>
          <w:rFonts w:ascii="方正小标宋简体" w:hAnsi="方正小标宋简体" w:eastAsia="方正小标宋简体"/>
          <w:spacing w:val="67"/>
        </w:rPr>
        <w:t>参赛申报书</w:t>
      </w:r>
    </w:p>
    <w:p>
      <w:pPr>
        <w:pStyle w:val="4"/>
        <w:rPr>
          <w:rFonts w:ascii="华文中宋"/>
          <w:b/>
          <w:sz w:val="20"/>
        </w:rPr>
      </w:pPr>
    </w:p>
    <w:p>
      <w:pPr>
        <w:pStyle w:val="4"/>
        <w:rPr>
          <w:rFonts w:ascii="华文中宋"/>
          <w:b/>
          <w:sz w:val="20"/>
        </w:rPr>
      </w:pPr>
    </w:p>
    <w:p>
      <w:pPr>
        <w:pStyle w:val="4"/>
        <w:rPr>
          <w:rFonts w:ascii="华文中宋"/>
          <w:b/>
          <w:sz w:val="20"/>
        </w:rPr>
      </w:pPr>
    </w:p>
    <w:p>
      <w:pPr>
        <w:pStyle w:val="4"/>
        <w:rPr>
          <w:rFonts w:ascii="华文中宋"/>
          <w:b/>
          <w:sz w:val="20"/>
        </w:rPr>
      </w:pPr>
    </w:p>
    <w:p>
      <w:pPr>
        <w:pStyle w:val="4"/>
        <w:rPr>
          <w:rFonts w:hint="eastAsia" w:ascii="华文中宋"/>
          <w:b/>
          <w:sz w:val="20"/>
        </w:rPr>
      </w:pPr>
    </w:p>
    <w:p>
      <w:pPr>
        <w:pStyle w:val="4"/>
        <w:rPr>
          <w:rFonts w:ascii="华文中宋"/>
          <w:b/>
          <w:sz w:val="20"/>
        </w:rPr>
      </w:pPr>
    </w:p>
    <w:p>
      <w:pPr>
        <w:pStyle w:val="4"/>
        <w:spacing w:before="15"/>
        <w:rPr>
          <w:rFonts w:ascii="华文中宋"/>
          <w:b/>
          <w:sz w:val="20"/>
        </w:rPr>
      </w:pPr>
    </w:p>
    <w:tbl>
      <w:tblPr>
        <w:tblStyle w:val="10"/>
        <w:tblW w:w="0" w:type="auto"/>
        <w:tblInd w:w="11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620"/>
        <w:gridCol w:w="540"/>
        <w:gridCol w:w="4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00" w:type="dxa"/>
          </w:tcPr>
          <w:p>
            <w:pPr>
              <w:pStyle w:val="12"/>
              <w:spacing w:before="182"/>
              <w:ind w:right="39"/>
              <w:jc w:val="center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sz w:val="36"/>
              </w:rPr>
              <w:t>团</w:t>
            </w:r>
          </w:p>
        </w:tc>
        <w:tc>
          <w:tcPr>
            <w:tcW w:w="1620" w:type="dxa"/>
          </w:tcPr>
          <w:p>
            <w:pPr>
              <w:pStyle w:val="12"/>
              <w:spacing w:before="182"/>
              <w:jc w:val="center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sz w:val="36"/>
              </w:rPr>
              <w:t>支 部 名</w:t>
            </w:r>
          </w:p>
        </w:tc>
        <w:tc>
          <w:tcPr>
            <w:tcW w:w="540" w:type="dxa"/>
          </w:tcPr>
          <w:p>
            <w:pPr>
              <w:pStyle w:val="12"/>
              <w:spacing w:before="182"/>
              <w:jc w:val="center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sz w:val="36"/>
              </w:rPr>
              <w:t>称</w:t>
            </w:r>
          </w:p>
        </w:tc>
        <w:tc>
          <w:tcPr>
            <w:tcW w:w="4190" w:type="dxa"/>
          </w:tcPr>
          <w:p>
            <w:pPr>
              <w:pStyle w:val="12"/>
              <w:tabs>
                <w:tab w:val="left" w:pos="4049"/>
              </w:tabs>
              <w:spacing w:before="256"/>
              <w:ind w:right="48"/>
              <w:jc w:val="right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ascii="方正小标宋简体" w:hAnsi="方正小标宋简体" w:eastAsia="方正小标宋简体"/>
                <w:sz w:val="36"/>
                <w:u w:val="single"/>
              </w:rPr>
              <w:t xml:space="preserve"> </w:t>
            </w:r>
            <w:r>
              <w:rPr>
                <w:rFonts w:ascii="方正小标宋简体" w:hAnsi="方正小标宋简体" w:eastAsia="方正小标宋简体"/>
                <w:sz w:val="36"/>
                <w:u w:val="single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00" w:type="dxa"/>
          </w:tcPr>
          <w:p>
            <w:pPr>
              <w:pStyle w:val="12"/>
              <w:spacing w:before="182" w:line="504" w:lineRule="exact"/>
              <w:ind w:right="39"/>
              <w:jc w:val="center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sz w:val="36"/>
              </w:rPr>
              <w:t>团</w:t>
            </w:r>
          </w:p>
        </w:tc>
        <w:tc>
          <w:tcPr>
            <w:tcW w:w="1620" w:type="dxa"/>
          </w:tcPr>
          <w:p>
            <w:pPr>
              <w:pStyle w:val="12"/>
              <w:spacing w:before="182" w:line="504" w:lineRule="exact"/>
              <w:jc w:val="center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sz w:val="36"/>
              </w:rPr>
              <w:t>支 部 书</w:t>
            </w:r>
          </w:p>
        </w:tc>
        <w:tc>
          <w:tcPr>
            <w:tcW w:w="540" w:type="dxa"/>
          </w:tcPr>
          <w:p>
            <w:pPr>
              <w:pStyle w:val="12"/>
              <w:spacing w:before="182" w:line="504" w:lineRule="exact"/>
              <w:jc w:val="center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sz w:val="36"/>
              </w:rPr>
              <w:t>记</w:t>
            </w:r>
          </w:p>
        </w:tc>
        <w:tc>
          <w:tcPr>
            <w:tcW w:w="4190" w:type="dxa"/>
          </w:tcPr>
          <w:p>
            <w:pPr>
              <w:pStyle w:val="12"/>
              <w:tabs>
                <w:tab w:val="left" w:pos="4049"/>
              </w:tabs>
              <w:spacing w:before="256"/>
              <w:ind w:right="48"/>
              <w:jc w:val="right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ascii="方正小标宋简体" w:hAnsi="方正小标宋简体" w:eastAsia="方正小标宋简体"/>
                <w:sz w:val="36"/>
                <w:u w:val="single"/>
              </w:rPr>
              <w:t xml:space="preserve"> </w:t>
            </w:r>
            <w:r>
              <w:rPr>
                <w:rFonts w:ascii="方正小标宋简体" w:hAnsi="方正小标宋简体" w:eastAsia="方正小标宋简体"/>
                <w:sz w:val="36"/>
                <w:u w:val="single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00" w:type="dxa"/>
          </w:tcPr>
          <w:p>
            <w:pPr>
              <w:pStyle w:val="12"/>
              <w:spacing w:before="182"/>
              <w:ind w:right="39"/>
              <w:jc w:val="center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sz w:val="36"/>
              </w:rPr>
              <w:t>联</w:t>
            </w:r>
          </w:p>
        </w:tc>
        <w:tc>
          <w:tcPr>
            <w:tcW w:w="1620" w:type="dxa"/>
          </w:tcPr>
          <w:p>
            <w:pPr>
              <w:pStyle w:val="12"/>
              <w:tabs>
                <w:tab w:val="left" w:pos="719"/>
              </w:tabs>
              <w:spacing w:before="182"/>
              <w:jc w:val="center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sz w:val="36"/>
              </w:rPr>
              <w:t>系</w:t>
            </w:r>
            <w:r>
              <w:rPr>
                <w:rFonts w:hint="eastAsia" w:ascii="方正小标宋简体" w:hAnsi="方正小标宋简体" w:eastAsia="方正小标宋简体"/>
                <w:sz w:val="36"/>
              </w:rPr>
              <w:tab/>
            </w:r>
            <w:r>
              <w:rPr>
                <w:rFonts w:hint="eastAsia" w:ascii="方正小标宋简体" w:hAnsi="方正小标宋简体" w:eastAsia="方正小标宋简体"/>
                <w:sz w:val="36"/>
              </w:rPr>
              <w:t>电</w:t>
            </w:r>
          </w:p>
        </w:tc>
        <w:tc>
          <w:tcPr>
            <w:tcW w:w="540" w:type="dxa"/>
          </w:tcPr>
          <w:p>
            <w:pPr>
              <w:pStyle w:val="12"/>
              <w:spacing w:before="182"/>
              <w:jc w:val="center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sz w:val="36"/>
              </w:rPr>
              <w:t>话</w:t>
            </w:r>
          </w:p>
        </w:tc>
        <w:tc>
          <w:tcPr>
            <w:tcW w:w="4190" w:type="dxa"/>
          </w:tcPr>
          <w:p>
            <w:pPr>
              <w:pStyle w:val="12"/>
              <w:tabs>
                <w:tab w:val="left" w:pos="4049"/>
              </w:tabs>
              <w:spacing w:before="182"/>
              <w:ind w:right="48"/>
              <w:jc w:val="right"/>
              <w:rPr>
                <w:rFonts w:ascii="方正小标宋简体" w:hAnsi="方正小标宋简体" w:eastAsia="方正小标宋简体"/>
                <w:sz w:val="36"/>
              </w:rPr>
            </w:pPr>
            <w:r>
              <w:rPr>
                <w:rFonts w:ascii="方正小标宋简体" w:hAnsi="方正小标宋简体" w:eastAsia="方正小标宋简体"/>
                <w:sz w:val="36"/>
                <w:u w:val="single"/>
              </w:rPr>
              <w:tab/>
            </w:r>
          </w:p>
        </w:tc>
      </w:tr>
    </w:tbl>
    <w:p>
      <w:pPr>
        <w:pStyle w:val="3"/>
        <w:tabs>
          <w:tab w:val="left" w:pos="719"/>
          <w:tab w:val="left" w:pos="1439"/>
          <w:tab w:val="left" w:pos="2159"/>
          <w:tab w:val="left" w:pos="6749"/>
        </w:tabs>
        <w:ind w:firstLine="0"/>
      </w:pPr>
    </w:p>
    <w:p>
      <w:pPr>
        <w:pStyle w:val="3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/>
    <w:p/>
    <w:p>
      <w:pPr>
        <w:pStyle w:val="3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>
      <w:pPr>
        <w:rPr>
          <w:rFonts w:hint="eastAsia"/>
        </w:rPr>
      </w:pPr>
    </w:p>
    <w:p>
      <w:pPr>
        <w:pStyle w:val="3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>
      <w:pPr>
        <w:pStyle w:val="3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共青团浙江大学控制科学与工程学院委员会</w:t>
      </w:r>
    </w:p>
    <w:p>
      <w:pPr>
        <w:pStyle w:val="3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年</w:t>
      </w:r>
      <w:r>
        <w:rPr>
          <w:rFonts w:ascii="方正小标宋简体" w:hAnsi="方正小标宋简体" w:eastAsia="方正小标宋简体"/>
        </w:rPr>
        <w:t xml:space="preserve">      </w:t>
      </w:r>
      <w:r>
        <w:rPr>
          <w:rFonts w:hint="eastAsia" w:ascii="方正小标宋简体" w:hAnsi="方正小标宋简体" w:eastAsia="方正小标宋简体"/>
        </w:rPr>
        <w:t>月</w:t>
      </w:r>
      <w:r>
        <w:rPr>
          <w:rFonts w:ascii="方正小标宋简体" w:hAnsi="方正小标宋简体" w:eastAsia="方正小标宋简体"/>
        </w:rPr>
        <w:t xml:space="preserve">      </w:t>
      </w:r>
      <w:r>
        <w:rPr>
          <w:rFonts w:hint="eastAsia" w:ascii="方正小标宋简体" w:hAnsi="方正小标宋简体" w:eastAsia="方正小标宋简体"/>
        </w:rPr>
        <w:t>日</w:t>
      </w:r>
    </w:p>
    <w:p>
      <w:pPr>
        <w:spacing w:line="360" w:lineRule="auto"/>
        <w:jc w:val="both"/>
        <w:rPr>
          <w:rFonts w:hint="eastAsia" w:ascii="Times New Roman" w:hAnsi="Times New Roman" w:cs="Times New Roman" w:eastAsiaTheme="minorEastAsia"/>
          <w:sz w:val="32"/>
        </w:rPr>
        <w:sectPr>
          <w:footerReference r:id="rId3" w:type="default"/>
          <w:pgSz w:w="11910" w:h="16840"/>
          <w:pgMar w:top="1580" w:right="1200" w:bottom="1160" w:left="1080" w:header="0" w:footer="975" w:gutter="0"/>
          <w:cols w:space="720" w:num="1"/>
        </w:sectPr>
      </w:pPr>
    </w:p>
    <w:p>
      <w:pPr>
        <w:spacing w:before="38" w:after="14"/>
        <w:ind w:left="506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一、基本信息</w:t>
      </w:r>
    </w:p>
    <w:tbl>
      <w:tblPr>
        <w:tblStyle w:val="10"/>
        <w:tblW w:w="0" w:type="auto"/>
        <w:tblInd w:w="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134"/>
        <w:gridCol w:w="610"/>
        <w:gridCol w:w="679"/>
        <w:gridCol w:w="1106"/>
        <w:gridCol w:w="699"/>
        <w:gridCol w:w="565"/>
        <w:gridCol w:w="461"/>
        <w:gridCol w:w="459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年级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院系/学园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专业</w:t>
            </w:r>
          </w:p>
        </w:tc>
        <w:tc>
          <w:tcPr>
            <w:tcW w:w="1460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51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团员数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学生数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团学比例</w:t>
            </w:r>
          </w:p>
        </w:tc>
        <w:tc>
          <w:tcPr>
            <w:tcW w:w="1460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申请入党数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党员数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党团员比</w:t>
            </w:r>
          </w:p>
        </w:tc>
        <w:tc>
          <w:tcPr>
            <w:tcW w:w="1460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785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支部成立及运行时间</w:t>
            </w:r>
          </w:p>
        </w:tc>
        <w:tc>
          <w:tcPr>
            <w:tcW w:w="6039" w:type="dxa"/>
            <w:gridSpan w:val="8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51" w:type="dxa"/>
            <w:vMerge w:val="restart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团支部书记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pStyle w:val="12"/>
              <w:tabs>
                <w:tab w:val="left" w:pos="1447"/>
              </w:tabs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姓    名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"/>
                <w:szCs w:val="2"/>
              </w:rPr>
            </w:pPr>
          </w:p>
        </w:tc>
        <w:tc>
          <w:tcPr>
            <w:tcW w:w="2423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Merge w:val="restart"/>
            <w:tcBorders>
              <w:top w:val="nil"/>
            </w:tcBorders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辅导员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pStyle w:val="12"/>
              <w:tabs>
                <w:tab w:val="left" w:pos="1447"/>
              </w:tabs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姓    名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"/>
                <w:szCs w:val="2"/>
              </w:rPr>
            </w:pPr>
          </w:p>
        </w:tc>
        <w:tc>
          <w:tcPr>
            <w:tcW w:w="2423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51" w:type="dxa"/>
            <w:vMerge w:val="restart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班主任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pStyle w:val="12"/>
              <w:tabs>
                <w:tab w:val="left" w:pos="1447"/>
              </w:tabs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姓    名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职务职称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"/>
                <w:szCs w:val="2"/>
              </w:rPr>
            </w:pPr>
          </w:p>
        </w:tc>
        <w:tc>
          <w:tcPr>
            <w:tcW w:w="2423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51" w:type="dxa"/>
            <w:vMerge w:val="restart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支部年度发展团员数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 xml:space="preserve"> 年度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 xml:space="preserve"> 年度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 xml:space="preserve"> 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"/>
                <w:szCs w:val="2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Merge w:val="restart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支部年度推优入党数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 xml:space="preserve"> 年度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 xml:space="preserve"> 年度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 xml:space="preserve"> 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"/>
                <w:szCs w:val="2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Merge w:val="restart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bookmarkStart w:id="0" w:name="_GoBack" w:colFirst="1" w:colLast="5"/>
            <w:r>
              <w:rPr>
                <w:rFonts w:asciiTheme="minorEastAsia" w:hAnsiTheme="minorEastAsia" w:eastAsiaTheme="minorEastAsia"/>
                <w:b/>
                <w:sz w:val="24"/>
              </w:rPr>
              <w:t>支部年度团日活动数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 xml:space="preserve"> 年度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 xml:space="preserve"> 年度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cs="Times New Roman" w:eastAsiaTheme="minorEastAsia"/>
                <w:b/>
                <w:sz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</w:rPr>
              <w:t>20</w:t>
            </w:r>
            <w:r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 w:eastAsiaTheme="minorEastAsia"/>
                <w:b/>
                <w:sz w:val="24"/>
              </w:rPr>
              <w:t xml:space="preserve"> 年度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"/>
                <w:szCs w:val="2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824" w:type="dxa"/>
            <w:gridSpan w:val="10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团支部所获集体荣誉（填写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院级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及以上）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51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时间</w:t>
            </w:r>
          </w:p>
        </w:tc>
        <w:tc>
          <w:tcPr>
            <w:tcW w:w="4228" w:type="dxa"/>
            <w:gridSpan w:val="5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荣誉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51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51" w:type="dxa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28" w:type="dxa"/>
            <w:gridSpan w:val="5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before="2"/>
        <w:ind w:left="50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（以上项目若无，可直接填写</w:t>
      </w:r>
      <w:r>
        <w:rPr>
          <w:rFonts w:asciiTheme="minorEastAsia" w:hAnsiTheme="minorEastAsia" w:eastAsiaTheme="minorEastAsia"/>
          <w:sz w:val="24"/>
        </w:rPr>
        <w:t>“/”</w:t>
      </w:r>
      <w:r>
        <w:rPr>
          <w:rFonts w:hint="eastAsia" w:asciiTheme="minorEastAsia" w:hAnsiTheme="minorEastAsia" w:eastAsiaTheme="minorEastAsia"/>
          <w:sz w:val="24"/>
        </w:rPr>
        <w:t>；集体荣誉行数可自行添加行数。）</w:t>
      </w:r>
    </w:p>
    <w:p>
      <w:pPr>
        <w:rPr>
          <w:rFonts w:ascii="黑体" w:hAnsi="黑体" w:eastAsia="黑体"/>
          <w:sz w:val="24"/>
        </w:rPr>
        <w:sectPr>
          <w:pgSz w:w="11910" w:h="16840"/>
          <w:pgMar w:top="1480" w:right="1200" w:bottom="1160" w:left="1080" w:header="0" w:footer="975" w:gutter="0"/>
          <w:cols w:space="720" w:num="1"/>
        </w:sectPr>
      </w:pPr>
    </w:p>
    <w:p>
      <w:pPr>
        <w:spacing w:before="30"/>
        <w:ind w:left="506"/>
        <w:rPr>
          <w:rFonts w:ascii="黑体" w:eastAsia="黑体"/>
          <w:sz w:val="32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100" style="position:absolute;left:0pt;margin-left:84.35pt;margin-top:74.95pt;height:663.75pt;width:426.6pt;mso-position-horizontal-relative:page;mso-position-vertical-relative:page;z-index:-251655168;mso-width-relative:page;mso-height-relative:page;" filled="f" stroked="t" coordsize="8532,13275" o:gfxdata="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32"/>
        </w:rPr>
        <w:t>二、组织建设</w:t>
      </w:r>
    </w:p>
    <w:p>
      <w:pPr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>【围绕团支部的规范建设，展现支部的组织力，包括建设机制体制、组织机构、团干部队伍情况，“三会两制一课”落实情况、推优入党情况、团日活动开展情况等，取得的提升成效、工作经验、相关成果等。1000 字左右】</w:t>
      </w:r>
    </w:p>
    <w:p>
      <w:pPr>
        <w:spacing w:line="364" w:lineRule="auto"/>
        <w:rPr>
          <w:sz w:val="24"/>
        </w:rPr>
        <w:sectPr>
          <w:footerReference r:id="rId4" w:type="default"/>
          <w:pgSz w:w="11910" w:h="16840"/>
          <w:pgMar w:top="1500" w:right="1200" w:bottom="1160" w:left="1080" w:header="0" w:footer="975" w:gutter="0"/>
          <w:cols w:space="720" w:num="1"/>
        </w:sectPr>
      </w:pPr>
    </w:p>
    <w:p>
      <w:pPr>
        <w:spacing w:before="30"/>
        <w:ind w:left="506"/>
        <w:rPr>
          <w:rFonts w:ascii="黑体" w:eastAsia="黑体"/>
          <w:sz w:val="32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100" style="position:absolute;left:0pt;margin-left:84.35pt;margin-top:74.95pt;height:663.75pt;width:426.6pt;mso-position-horizontal-relative:page;mso-position-vertical-relative:page;z-index:-251654144;mso-width-relative:page;mso-height-relative:page;" filled="f" stroked="t" coordsize="8532,13275" o:gfxdata="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32"/>
        </w:rPr>
        <w:t>三、特色风采</w:t>
      </w:r>
    </w:p>
    <w:p>
      <w:pPr>
        <w:spacing w:before="195" w:line="364" w:lineRule="auto"/>
        <w:ind w:left="720" w:right="597"/>
        <w:jc w:val="both"/>
        <w:rPr>
          <w:rFonts w:ascii="Times New Roman" w:hAnsi="Times New Roman" w:cs="Times New Roman" w:eastAsiaTheme="minorEastAsia"/>
          <w:sz w:val="24"/>
        </w:rPr>
      </w:pPr>
      <w:r>
        <w:rPr>
          <w:rFonts w:ascii="Times New Roman" w:hAnsi="Times New Roman" w:cs="Times New Roman" w:eastAsiaTheme="minorEastAsia"/>
          <w:spacing w:val="-7"/>
          <w:sz w:val="24"/>
        </w:rPr>
        <w:t>【围绕团支部特色风采，展现支部集体凝聚力、学习能力、互助提升能力，包括</w:t>
      </w:r>
      <w:r>
        <w:rPr>
          <w:rFonts w:ascii="Times New Roman" w:hAnsi="Times New Roman" w:cs="Times New Roman" w:eastAsiaTheme="minorEastAsia"/>
          <w:spacing w:val="-10"/>
          <w:sz w:val="24"/>
        </w:rPr>
        <w:t>在思想引领、学风建设、创新创业、志愿服务、岗位建功、实践教育等方面，形</w:t>
      </w:r>
      <w:r>
        <w:rPr>
          <w:rFonts w:ascii="Times New Roman" w:hAnsi="Times New Roman" w:cs="Times New Roman" w:eastAsiaTheme="minorEastAsia"/>
          <w:sz w:val="24"/>
        </w:rPr>
        <w:t>成的品牌性项目、取得标志性成果以及获得的相关报道等。1000 字左右】</w:t>
      </w:r>
    </w:p>
    <w:p>
      <w:pPr>
        <w:spacing w:line="364" w:lineRule="auto"/>
        <w:jc w:val="both"/>
        <w:rPr>
          <w:rFonts w:ascii="Times New Roman" w:hAnsi="Times New Roman" w:cs="Times New Roman"/>
          <w:sz w:val="24"/>
        </w:rPr>
        <w:sectPr>
          <w:pgSz w:w="11910" w:h="16840"/>
          <w:pgMar w:top="1500" w:right="1200" w:bottom="1160" w:left="1080" w:header="0" w:footer="975" w:gutter="0"/>
          <w:cols w:space="720" w:num="1"/>
        </w:sectPr>
      </w:pPr>
    </w:p>
    <w:p>
      <w:pPr>
        <w:spacing w:before="30"/>
        <w:ind w:left="506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cs="Times New Roman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1050925</wp:posOffset>
                </wp:positionV>
                <wp:extent cx="5417820" cy="8330565"/>
                <wp:effectExtent l="0" t="0" r="0" b="0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33056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655"/>
                            <a:gd name="T3" fmla="*/ 2069 h 13119"/>
                            <a:gd name="T4" fmla="+- 0 10219 1687"/>
                            <a:gd name="T5" fmla="*/ T4 w 8532"/>
                            <a:gd name="T6" fmla="+- 0 2069 1655"/>
                            <a:gd name="T7" fmla="*/ 2069 h 13119"/>
                            <a:gd name="T8" fmla="+- 0 1687 1687"/>
                            <a:gd name="T9" fmla="*/ T8 w 8532"/>
                            <a:gd name="T10" fmla="+- 0 15183 1655"/>
                            <a:gd name="T11" fmla="*/ 15183 h 13119"/>
                            <a:gd name="T12" fmla="+- 0 10219 1687"/>
                            <a:gd name="T13" fmla="*/ T12 w 8532"/>
                            <a:gd name="T14" fmla="+- 0 15183 1655"/>
                            <a:gd name="T15" fmla="*/ 15183 h 13119"/>
                            <a:gd name="T16" fmla="+- 0 1692 1687"/>
                            <a:gd name="T17" fmla="*/ T16 w 8532"/>
                            <a:gd name="T18" fmla="+- 0 2064 1655"/>
                            <a:gd name="T19" fmla="*/ 2064 h 13119"/>
                            <a:gd name="T20" fmla="+- 0 1692 1687"/>
                            <a:gd name="T21" fmla="*/ T20 w 8532"/>
                            <a:gd name="T22" fmla="+- 0 15178 1655"/>
                            <a:gd name="T23" fmla="*/ 15178 h 13119"/>
                            <a:gd name="T24" fmla="+- 0 10214 1687"/>
                            <a:gd name="T25" fmla="*/ T24 w 8532"/>
                            <a:gd name="T26" fmla="+- 0 2064 1655"/>
                            <a:gd name="T27" fmla="*/ 2064 h 13119"/>
                            <a:gd name="T28" fmla="+- 0 10214 1687"/>
                            <a:gd name="T29" fmla="*/ T28 w 8532"/>
                            <a:gd name="T30" fmla="+- 0 15178 1655"/>
                            <a:gd name="T31" fmla="*/ 15178 h 13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119">
                              <a:moveTo>
                                <a:pt x="0" y="414"/>
                              </a:moveTo>
                              <a:lnTo>
                                <a:pt x="8532" y="414"/>
                              </a:lnTo>
                              <a:moveTo>
                                <a:pt x="0" y="13528"/>
                              </a:moveTo>
                              <a:lnTo>
                                <a:pt x="8532" y="13528"/>
                              </a:lnTo>
                              <a:moveTo>
                                <a:pt x="5" y="409"/>
                              </a:moveTo>
                              <a:lnTo>
                                <a:pt x="5" y="13523"/>
                              </a:lnTo>
                              <a:moveTo>
                                <a:pt x="8527" y="409"/>
                              </a:moveTo>
                              <a:lnTo>
                                <a:pt x="8527" y="1352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00" style="position:absolute;left:0pt;margin-left:84.35pt;margin-top:82.75pt;height:655.95pt;width:426.6pt;mso-position-horizontal-relative:page;mso-position-vertical-relative:page;z-index:-251653120;mso-width-relative:page;mso-height-relative:page;" filled="f" stroked="t" coordsize="8532,13119" o:gfxdata="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oVsNu9gAAAANAQAADwAAAAAAAAABACAAAAAiAAAAZHJzL2Rvd25yZXYueG1sUEsB&#10;AhQAFAAAAAgAh07iQIdDPof2AwAAbgwAAA4AAAAAAAAAAQAgAAAAJwEAAGRycy9lMm9Eb2MueG1s&#10;UEsFBgAAAAAGAAYAWQEAAI8HAAAAAA==&#10;" path="m0,414l8532,414m0,13528l8532,13528m5,409l5,13523m8527,409l8527,13523e">
                <v:path o:connectlocs="0,1313815;5417820,1313815;0,9641205;5417820,9641205;3175,1310640;3175,9638030;5414645,1310640;5414645,963803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黑体" w:cs="Times New Roman"/>
          <w:sz w:val="32"/>
        </w:rPr>
        <w:t>四、愿景展望</w:t>
      </w:r>
    </w:p>
    <w:p>
      <w:pPr>
        <w:spacing w:before="195" w:line="364" w:lineRule="auto"/>
        <w:ind w:left="720" w:right="625"/>
        <w:rPr>
          <w:rFonts w:ascii="Times New Roman" w:hAnsi="Times New Roman" w:cs="Times New Roman" w:eastAsiaTheme="minorEastAsia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>【围绕团支部建设规划，包括总体思路、工作目标、工作计划及预期成果。500 字左右】</w:t>
      </w:r>
    </w:p>
    <w:p>
      <w:pPr>
        <w:spacing w:line="364" w:lineRule="auto"/>
        <w:rPr>
          <w:rFonts w:ascii="Times New Roman" w:hAnsi="Times New Roman" w:cs="Times New Roman"/>
          <w:sz w:val="24"/>
        </w:rPr>
        <w:sectPr>
          <w:pgSz w:w="11910" w:h="16840"/>
          <w:pgMar w:top="1500" w:right="1200" w:bottom="1160" w:left="1080" w:header="0" w:footer="975" w:gutter="0"/>
          <w:cols w:space="720" w:num="1"/>
        </w:sectPr>
      </w:pPr>
    </w:p>
    <w:p>
      <w:pPr>
        <w:pStyle w:val="4"/>
        <w:rPr>
          <w:rFonts w:ascii="Times New Roman" w:hAnsi="Times New Roman" w:cs="Times New Roman"/>
          <w:sz w:val="20"/>
        </w:rPr>
      </w:pPr>
    </w:p>
    <w:p>
      <w:pPr>
        <w:pStyle w:val="4"/>
        <w:rPr>
          <w:rFonts w:ascii="Times New Roman" w:hAnsi="Times New Roman" w:cs="Times New Roman"/>
          <w:sz w:val="20"/>
        </w:rPr>
      </w:pPr>
    </w:p>
    <w:p>
      <w:pPr>
        <w:pStyle w:val="4"/>
        <w:spacing w:before="4"/>
        <w:rPr>
          <w:rFonts w:ascii="Times New Roman" w:hAnsi="Times New Roman" w:cs="Times New Roman"/>
          <w:sz w:val="18"/>
        </w:rPr>
      </w:pPr>
    </w:p>
    <w:p>
      <w:pPr>
        <w:spacing w:before="55"/>
        <w:ind w:left="22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五、支部花名册</w:t>
      </w:r>
    </w:p>
    <w:p>
      <w:pPr>
        <w:pStyle w:val="4"/>
        <w:spacing w:before="3"/>
        <w:rPr>
          <w:rFonts w:ascii="Times New Roman" w:hAnsi="Times New Roman" w:cs="Times New Roman"/>
          <w:sz w:val="8"/>
        </w:rPr>
      </w:pPr>
    </w:p>
    <w:tbl>
      <w:tblPr>
        <w:tblStyle w:val="10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spacing w:before="125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331" w:type="dxa"/>
          </w:tcPr>
          <w:p>
            <w:pPr>
              <w:pStyle w:val="12"/>
              <w:spacing w:before="125"/>
              <w:ind w:left="42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845" w:type="dxa"/>
          </w:tcPr>
          <w:p>
            <w:pPr>
              <w:pStyle w:val="12"/>
              <w:spacing w:before="125"/>
              <w:ind w:left="660" w:right="6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学号</w:t>
            </w:r>
          </w:p>
        </w:tc>
        <w:tc>
          <w:tcPr>
            <w:tcW w:w="960" w:type="dxa"/>
          </w:tcPr>
          <w:p>
            <w:pPr>
              <w:pStyle w:val="12"/>
              <w:spacing w:before="125"/>
              <w:ind w:left="23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005" w:type="dxa"/>
          </w:tcPr>
          <w:p>
            <w:pPr>
              <w:pStyle w:val="12"/>
              <w:spacing w:before="125"/>
              <w:ind w:left="26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544" w:type="dxa"/>
          </w:tcPr>
          <w:p>
            <w:pPr>
              <w:pStyle w:val="12"/>
              <w:spacing w:before="125"/>
              <w:ind w:left="29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711" w:type="dxa"/>
          </w:tcPr>
          <w:p>
            <w:pPr>
              <w:pStyle w:val="12"/>
              <w:spacing w:before="125"/>
              <w:ind w:left="37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427" w:type="dxa"/>
          </w:tcPr>
          <w:p>
            <w:pPr>
              <w:pStyle w:val="12"/>
              <w:spacing w:before="125"/>
              <w:ind w:left="1211" w:right="120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担任职务</w:t>
            </w:r>
          </w:p>
        </w:tc>
        <w:tc>
          <w:tcPr>
            <w:tcW w:w="1548" w:type="dxa"/>
          </w:tcPr>
          <w:p>
            <w:pPr>
              <w:pStyle w:val="12"/>
              <w:spacing w:before="125"/>
              <w:ind w:left="512" w:right="50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  <w:sectPr>
          <w:footerReference r:id="rId5" w:type="default"/>
          <w:pgSz w:w="16840" w:h="11910" w:orient="landscape"/>
          <w:pgMar w:top="1100" w:right="1260" w:bottom="1160" w:left="1220" w:header="0" w:footer="975" w:gutter="0"/>
          <w:cols w:space="720" w:num="1"/>
        </w:sectPr>
      </w:pPr>
    </w:p>
    <w:p>
      <w:pPr>
        <w:pStyle w:val="4"/>
        <w:rPr>
          <w:rFonts w:ascii="Times New Roman" w:hAnsi="Times New Roman" w:cs="Times New Roman"/>
          <w:sz w:val="20"/>
        </w:rPr>
      </w:pPr>
    </w:p>
    <w:p>
      <w:pPr>
        <w:pStyle w:val="4"/>
        <w:rPr>
          <w:rFonts w:ascii="Times New Roman" w:hAnsi="Times New Roman" w:cs="Times New Roman"/>
          <w:sz w:val="20"/>
        </w:rPr>
      </w:pPr>
    </w:p>
    <w:p>
      <w:pPr>
        <w:pStyle w:val="4"/>
        <w:spacing w:before="2"/>
        <w:rPr>
          <w:rFonts w:ascii="Times New Roman" w:hAnsi="Times New Roman" w:cs="Times New Roman"/>
          <w:sz w:val="14"/>
        </w:rPr>
      </w:pPr>
    </w:p>
    <w:tbl>
      <w:tblPr>
        <w:tblStyle w:val="10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pStyle w:val="12"/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2"/>
        <w:ind w:left="220"/>
        <w:rPr>
          <w:rFonts w:ascii="Times New Roman" w:hAnsi="Times New Roman" w:cs="Times New Roman" w:eastAsiaTheme="minorEastAsia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>（本表可自行添加行数。）</w:t>
      </w:r>
    </w:p>
    <w:p>
      <w:pPr>
        <w:rPr>
          <w:rFonts w:ascii="Times New Roman" w:hAnsi="Times New Roman" w:eastAsia="黑体" w:cs="Times New Roman"/>
          <w:sz w:val="24"/>
        </w:rPr>
        <w:sectPr>
          <w:pgSz w:w="16840" w:h="11910" w:orient="landscape"/>
          <w:pgMar w:top="1100" w:right="1260" w:bottom="1160" w:left="1220" w:header="0" w:footer="975" w:gutter="0"/>
          <w:cols w:space="720" w:num="1"/>
        </w:sectPr>
      </w:pPr>
    </w:p>
    <w:p>
      <w:pPr>
        <w:spacing w:before="30"/>
        <w:ind w:left="32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六、相关意见</w:t>
      </w:r>
    </w:p>
    <w:p>
      <w:pPr>
        <w:pStyle w:val="4"/>
        <w:spacing w:before="3"/>
        <w:rPr>
          <w:rFonts w:ascii="Times New Roman" w:hAnsi="Times New Roman" w:cs="Times New Roman"/>
          <w:sz w:val="8"/>
        </w:rPr>
      </w:pPr>
    </w:p>
    <w:tbl>
      <w:tblPr>
        <w:tblStyle w:val="10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2"/>
        <w:gridCol w:w="4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0" w:hRule="atLeast"/>
        </w:trPr>
        <w:tc>
          <w:tcPr>
            <w:tcW w:w="4122" w:type="dxa"/>
            <w:tcBorders>
              <w:right w:val="nil"/>
            </w:tcBorders>
          </w:tcPr>
          <w:p>
            <w:pPr>
              <w:pStyle w:val="12"/>
              <w:spacing w:before="113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院级</w:t>
            </w:r>
            <w:r>
              <w:rPr>
                <w:rFonts w:ascii="Times New Roman" w:hAnsi="Times New Roman" w:cs="Times New Roman"/>
                <w:b/>
                <w:sz w:val="24"/>
              </w:rPr>
              <w:t>团委意见：</w:t>
            </w: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spacing w:before="8"/>
              <w:rPr>
                <w:rFonts w:ascii="Times New Roman" w:hAnsi="Times New Roman" w:cs="Times New Roman"/>
                <w:sz w:val="34"/>
              </w:rPr>
            </w:pPr>
          </w:p>
          <w:p>
            <w:pPr>
              <w:pStyle w:val="12"/>
              <w:ind w:left="178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（公章）</w:t>
            </w:r>
          </w:p>
        </w:tc>
        <w:tc>
          <w:tcPr>
            <w:tcW w:w="4585" w:type="dxa"/>
            <w:tcBorders>
              <w:left w:val="nil"/>
            </w:tcBorders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spacing w:before="1"/>
              <w:rPr>
                <w:rFonts w:ascii="Times New Roman" w:hAnsi="Times New Roman" w:cs="Times New Roman"/>
                <w:sz w:val="33"/>
              </w:rPr>
            </w:pPr>
          </w:p>
          <w:p>
            <w:pPr>
              <w:pStyle w:val="12"/>
              <w:tabs>
                <w:tab w:val="left" w:pos="1631"/>
              </w:tabs>
              <w:spacing w:line="440" w:lineRule="atLeast"/>
              <w:ind w:left="1100" w:leftChars="500" w:right="173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负责人签名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：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4122" w:type="dxa"/>
            <w:tcBorders>
              <w:right w:val="nil"/>
            </w:tcBorders>
          </w:tcPr>
          <w:p>
            <w:pPr>
              <w:pStyle w:val="12"/>
              <w:spacing w:before="112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专家评审组意见：</w:t>
            </w:r>
          </w:p>
        </w:tc>
        <w:tc>
          <w:tcPr>
            <w:tcW w:w="4585" w:type="dxa"/>
            <w:tcBorders>
              <w:left w:val="nil"/>
            </w:tcBorders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spacing w:before="12"/>
              <w:rPr>
                <w:rFonts w:ascii="Times New Roman" w:hAnsi="Times New Roman" w:cs="Times New Roman"/>
              </w:rPr>
            </w:pPr>
          </w:p>
          <w:p>
            <w:pPr>
              <w:pStyle w:val="12"/>
              <w:tabs>
                <w:tab w:val="left" w:pos="1751"/>
                <w:tab w:val="left" w:pos="2231"/>
              </w:tabs>
              <w:spacing w:line="440" w:lineRule="atLeast"/>
              <w:ind w:left="1271" w:right="1756" w:hanging="37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评审组组长签字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：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0" w:hRule="atLeast"/>
        </w:trPr>
        <w:tc>
          <w:tcPr>
            <w:tcW w:w="4122" w:type="dxa"/>
            <w:tcBorders>
              <w:right w:val="nil"/>
            </w:tcBorders>
          </w:tcPr>
          <w:p>
            <w:pPr>
              <w:pStyle w:val="12"/>
              <w:spacing w:before="112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校团委审核意见：</w:t>
            </w:r>
          </w:p>
        </w:tc>
        <w:tc>
          <w:tcPr>
            <w:tcW w:w="4585" w:type="dxa"/>
            <w:tcBorders>
              <w:left w:val="nil"/>
            </w:tcBorders>
          </w:tcPr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12"/>
              <w:spacing w:before="2"/>
              <w:rPr>
                <w:rFonts w:ascii="Times New Roman" w:hAnsi="Times New Roman" w:cs="Times New Roman"/>
                <w:sz w:val="33"/>
              </w:rPr>
            </w:pPr>
          </w:p>
          <w:p>
            <w:pPr>
              <w:pStyle w:val="12"/>
              <w:tabs>
                <w:tab w:val="left" w:pos="1871"/>
                <w:tab w:val="left" w:pos="2351"/>
              </w:tabs>
              <w:spacing w:line="440" w:lineRule="atLeast"/>
              <w:ind w:left="1391" w:right="1818" w:hanging="31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（校团委盖章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）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</w:tbl>
    <w:p>
      <w:pPr>
        <w:pStyle w:val="4"/>
        <w:rPr>
          <w:rFonts w:ascii="Times New Roman" w:hAnsi="Times New Roman" w:cs="Times New Roman"/>
          <w:sz w:val="32"/>
        </w:rPr>
      </w:pPr>
    </w:p>
    <w:p>
      <w:pPr>
        <w:spacing w:before="1"/>
        <w:ind w:right="4364"/>
        <w:rPr>
          <w:rFonts w:ascii="Calibri"/>
          <w:sz w:val="18"/>
        </w:rPr>
      </w:pPr>
    </w:p>
    <w:sectPr>
      <w:footerReference r:id="rId6" w:type="default"/>
      <w:pgSz w:w="11910" w:h="16840"/>
      <w:pgMar w:top="1503" w:right="1480" w:bottom="1162" w:left="1480" w:header="0" w:footer="97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C94A8F-0A89-49C5-8CCC-D9FFB065D8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48DD47-49E0-4109-A4A2-3CB519EB8D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C1C5631-62D5-4358-913C-4188593ADB3F}"/>
  </w:font>
  <w:font w:name="DejaVu Sans">
    <w:altName w:val="Ebrim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4E3EF38-AE1E-4C45-AC34-4C6C9AFC0853}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9933305</wp:posOffset>
              </wp:positionV>
              <wp:extent cx="109220" cy="139700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3.3pt;margin-top:782.1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Be5RNoAAAANAQAADwAAAAAAAAABACAAAAAiAAAAZHJzL2Rvd25y&#10;ZXYueG1sUEsBAhQAFAAAAAgAh07iQDHB0Pr8AQAAAw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9933305</wp:posOffset>
              </wp:positionV>
              <wp:extent cx="167005" cy="13970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91.05pt;margin-top:782.15pt;height:11pt;width:13.15pt;mso-position-horizontal-relative:page;mso-position-vertical-relative:page;z-index:-251656192;mso-width-relative:page;mso-height-relative:page;" filled="f" stroked="f" coordsize="21600,21600" o:gfxdata="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bs6IdsAAAANAQAADwAAAAAAAAABACAAAAAiAAAAZHJzL2Rvd25y&#10;ZXYueG1sUEsBAhQAFAAAAAgAh07iQEsdjmX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5262880</wp:posOffset>
              </wp:positionH>
              <wp:positionV relativeFrom="page">
                <wp:posOffset>6801485</wp:posOffset>
              </wp:positionV>
              <wp:extent cx="167005" cy="1397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4.4pt;margin-top:535.55pt;height:11pt;width:13.15pt;mso-position-horizontal-relative:page;mso-position-vertical-relative:page;z-index:-251655168;mso-width-relative:page;mso-height-relative:page;" filled="f" stroked="f" coordsize="21600,21600" o:gfxdata="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3zWo/2wAAAA0BAAAPAAAAAAAAAAEAIAAAACIAAABkcnMvZG93bnJl&#10;di54bWxQSwECFAAUAAAACACHTuJAmqmFuPoBAAAD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2637"/>
      <w:docPartObj>
        <w:docPartGallery w:val="AutoText"/>
      </w:docPartObj>
    </w:sdtPr>
    <w:sdtEndPr>
      <w:rPr>
        <w:rFonts w:ascii="Calibri"/>
        <w:szCs w:val="22"/>
      </w:rPr>
    </w:sdtEndPr>
    <w:sdtContent>
      <w:p>
        <w:pPr>
          <w:pStyle w:val="5"/>
          <w:jc w:val="center"/>
          <w:rPr>
            <w:rFonts w:ascii="Calibri"/>
            <w:szCs w:val="22"/>
          </w:rPr>
        </w:pPr>
        <w:r>
          <w:rPr>
            <w:rFonts w:ascii="Calibri"/>
            <w:szCs w:val="22"/>
          </w:rPr>
          <w:fldChar w:fldCharType="begin"/>
        </w:r>
        <w:r>
          <w:rPr>
            <w:rFonts w:ascii="Calibri"/>
            <w:szCs w:val="22"/>
          </w:rPr>
          <w:instrText xml:space="preserve">PAGE   \* MERGEFORMAT</w:instrText>
        </w:r>
        <w:r>
          <w:rPr>
            <w:rFonts w:ascii="Calibri"/>
            <w:szCs w:val="22"/>
          </w:rPr>
          <w:fldChar w:fldCharType="separate"/>
        </w:r>
        <w:r>
          <w:rPr>
            <w:rFonts w:ascii="Calibri"/>
            <w:szCs w:val="22"/>
          </w:rPr>
          <w:t>9</w:t>
        </w:r>
        <w:r>
          <w:rPr>
            <w:rFonts w:ascii="Calibri"/>
            <w:szCs w:val="22"/>
          </w:rPr>
          <w:fldChar w:fldCharType="end"/>
        </w:r>
      </w:p>
    </w:sdtContent>
  </w:sdt>
  <w:p>
    <w:pPr>
      <w:pStyle w:val="4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BA02BC"/>
    <w:rsid w:val="0000547F"/>
    <w:rsid w:val="000618F8"/>
    <w:rsid w:val="00073C3C"/>
    <w:rsid w:val="000E5471"/>
    <w:rsid w:val="001229FF"/>
    <w:rsid w:val="0014478D"/>
    <w:rsid w:val="00150C6F"/>
    <w:rsid w:val="00185498"/>
    <w:rsid w:val="001B596C"/>
    <w:rsid w:val="0025055D"/>
    <w:rsid w:val="002575AC"/>
    <w:rsid w:val="002B11A3"/>
    <w:rsid w:val="002B64C2"/>
    <w:rsid w:val="002C1FB1"/>
    <w:rsid w:val="002C4EA4"/>
    <w:rsid w:val="00356DE5"/>
    <w:rsid w:val="0036765A"/>
    <w:rsid w:val="003A5C8A"/>
    <w:rsid w:val="003D2D74"/>
    <w:rsid w:val="003D7D15"/>
    <w:rsid w:val="003E0327"/>
    <w:rsid w:val="0049757E"/>
    <w:rsid w:val="0050558C"/>
    <w:rsid w:val="00553625"/>
    <w:rsid w:val="00566654"/>
    <w:rsid w:val="005854C0"/>
    <w:rsid w:val="005B2862"/>
    <w:rsid w:val="005B4A86"/>
    <w:rsid w:val="005D485A"/>
    <w:rsid w:val="005E1437"/>
    <w:rsid w:val="005F65BE"/>
    <w:rsid w:val="00621FA7"/>
    <w:rsid w:val="00627F41"/>
    <w:rsid w:val="006549B9"/>
    <w:rsid w:val="0068721B"/>
    <w:rsid w:val="00723D08"/>
    <w:rsid w:val="0079524C"/>
    <w:rsid w:val="007C2536"/>
    <w:rsid w:val="007C65E6"/>
    <w:rsid w:val="007F56BE"/>
    <w:rsid w:val="0082677E"/>
    <w:rsid w:val="00834471"/>
    <w:rsid w:val="00835F18"/>
    <w:rsid w:val="008750A7"/>
    <w:rsid w:val="008A42B1"/>
    <w:rsid w:val="00950DE0"/>
    <w:rsid w:val="009621D1"/>
    <w:rsid w:val="0097410C"/>
    <w:rsid w:val="00A81404"/>
    <w:rsid w:val="00AB3479"/>
    <w:rsid w:val="00B47418"/>
    <w:rsid w:val="00B65D85"/>
    <w:rsid w:val="00B70BD3"/>
    <w:rsid w:val="00B7383C"/>
    <w:rsid w:val="00B872EA"/>
    <w:rsid w:val="00BA02BC"/>
    <w:rsid w:val="00BE2E36"/>
    <w:rsid w:val="00BE4A66"/>
    <w:rsid w:val="00BE6A14"/>
    <w:rsid w:val="00C60954"/>
    <w:rsid w:val="00C73851"/>
    <w:rsid w:val="00C81A7C"/>
    <w:rsid w:val="00CB5CFF"/>
    <w:rsid w:val="00CC08E3"/>
    <w:rsid w:val="00CD5657"/>
    <w:rsid w:val="00CD7D39"/>
    <w:rsid w:val="00D642EA"/>
    <w:rsid w:val="00D75758"/>
    <w:rsid w:val="00D8270D"/>
    <w:rsid w:val="00DB00A9"/>
    <w:rsid w:val="00DD1593"/>
    <w:rsid w:val="00DD7AAE"/>
    <w:rsid w:val="00DF13AC"/>
    <w:rsid w:val="00E13F8E"/>
    <w:rsid w:val="00E500AF"/>
    <w:rsid w:val="00E77A26"/>
    <w:rsid w:val="00ED05B2"/>
    <w:rsid w:val="00F03201"/>
    <w:rsid w:val="00F374D2"/>
    <w:rsid w:val="00F45AC6"/>
    <w:rsid w:val="00F762A8"/>
    <w:rsid w:val="00F94B4F"/>
    <w:rsid w:val="00FC3B13"/>
    <w:rsid w:val="32590CB7"/>
    <w:rsid w:val="79EFB654"/>
    <w:rsid w:val="F7EFCF35"/>
    <w:rsid w:val="FFEB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457"/>
      <w:outlineLvl w:val="0"/>
    </w:pPr>
    <w:rPr>
      <w:rFonts w:ascii="华文中宋" w:hAnsi="华文中宋" w:eastAsia="华文中宋" w:cs="华文中宋"/>
      <w:b/>
      <w:bCs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54"/>
      <w:ind w:right="421" w:hanging="1620"/>
      <w:outlineLvl w:val="1"/>
    </w:pPr>
    <w:rPr>
      <w:rFonts w:ascii="华文中宋" w:hAnsi="华文中宋" w:eastAsia="华文中宋" w:cs="华文中宋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34"/>
      <w:szCs w:val="34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出段落1"/>
    <w:basedOn w:val="1"/>
    <w:qFormat/>
    <w:uiPriority w:val="1"/>
    <w:pPr>
      <w:spacing w:before="2"/>
      <w:ind w:left="506" w:right="383" w:firstLine="681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脚 字符"/>
    <w:basedOn w:val="8"/>
    <w:link w:val="5"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8</Pages>
  <Words>185</Words>
  <Characters>1058</Characters>
  <Lines>8</Lines>
  <Paragraphs>2</Paragraphs>
  <TotalTime>0</TotalTime>
  <ScaleCrop>false</ScaleCrop>
  <LinksUpToDate>false</LinksUpToDate>
  <CharactersWithSpaces>1241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2022-04-26T08:36:00Z</dcterms:created>
  <dc:creator>TLTCM6600t</dc:creator>
  <cp:lastModifiedBy>白豆</cp:lastModifiedBy>
  <dcterms:modified xsi:type="dcterms:W3CDTF">2024-05-04T09:28:44Z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730D7C6FA56841CDBD7731332DDA97F4_12</vt:lpwstr>
  </property>
</Properties>
</file>