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F269B" w14:textId="18592418" w:rsidR="00834790" w:rsidRDefault="00000000">
      <w:pPr>
        <w:widowControl/>
        <w:spacing w:line="360" w:lineRule="auto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>
        <w:rPr>
          <w:rFonts w:ascii="宋体" w:eastAsia="宋体" w:hAnsi="宋体" w:cs="宋体"/>
          <w:b/>
          <w:kern w:val="0"/>
          <w:sz w:val="32"/>
          <w:szCs w:val="32"/>
        </w:rPr>
        <w:t>浙江大学第三十</w:t>
      </w:r>
      <w:r w:rsidR="005F0A88">
        <w:rPr>
          <w:rFonts w:ascii="宋体" w:eastAsia="宋体" w:hAnsi="宋体" w:cs="宋体" w:hint="eastAsia"/>
          <w:b/>
          <w:kern w:val="0"/>
          <w:sz w:val="32"/>
          <w:szCs w:val="32"/>
        </w:rPr>
        <w:t>七</w:t>
      </w:r>
      <w:r>
        <w:rPr>
          <w:rFonts w:ascii="宋体" w:eastAsia="宋体" w:hAnsi="宋体" w:cs="宋体"/>
          <w:b/>
          <w:kern w:val="0"/>
          <w:sz w:val="32"/>
          <w:szCs w:val="32"/>
        </w:rPr>
        <w:t>次学生代表大会控制学院代表团代表</w:t>
      </w:r>
    </w:p>
    <w:p w14:paraId="70D8C2AD" w14:textId="77777777" w:rsidR="00834790" w:rsidRDefault="00000000">
      <w:pPr>
        <w:widowControl/>
        <w:spacing w:line="360" w:lineRule="auto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</w:rPr>
        <w:t>产生和</w:t>
      </w:r>
      <w:r>
        <w:rPr>
          <w:rFonts w:ascii="宋体" w:eastAsia="宋体" w:hAnsi="宋体" w:cs="宋体"/>
          <w:b/>
          <w:kern w:val="0"/>
          <w:sz w:val="32"/>
          <w:szCs w:val="32"/>
        </w:rPr>
        <w:t>选举办法</w:t>
      </w:r>
    </w:p>
    <w:p w14:paraId="46B153CB" w14:textId="77777777" w:rsidR="00834790" w:rsidRDefault="00000000">
      <w:pPr>
        <w:widowControl/>
        <w:spacing w:beforeLines="100" w:before="423" w:line="360" w:lineRule="auto"/>
        <w:jc w:val="center"/>
        <w:rPr>
          <w:rFonts w:ascii="黑体" w:eastAsia="黑体" w:hAnsi="黑体" w:cs="宋体"/>
          <w:bCs/>
          <w:kern w:val="0"/>
          <w:sz w:val="28"/>
          <w:szCs w:val="28"/>
        </w:rPr>
      </w:pPr>
      <w:r>
        <w:rPr>
          <w:rFonts w:ascii="黑体" w:eastAsia="黑体" w:hAnsi="黑体" w:cs="宋体" w:hint="eastAsia"/>
          <w:bCs/>
          <w:kern w:val="0"/>
          <w:sz w:val="28"/>
          <w:szCs w:val="28"/>
        </w:rPr>
        <w:t xml:space="preserve">第一章 </w:t>
      </w:r>
      <w:r>
        <w:rPr>
          <w:rFonts w:ascii="黑体" w:eastAsia="黑体" w:hAnsi="黑体" w:cs="宋体" w:hint="eastAsia"/>
          <w:bCs/>
          <w:kern w:val="0"/>
          <w:sz w:val="28"/>
          <w:szCs w:val="28"/>
        </w:rPr>
        <w:tab/>
        <w:t>总  则</w:t>
      </w:r>
    </w:p>
    <w:p w14:paraId="1BE870C9" w14:textId="43C2D87A" w:rsidR="00834790" w:rsidRDefault="0000000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t>第一条</w:t>
      </w:r>
      <w:r>
        <w:rPr>
          <w:rFonts w:ascii="仿宋" w:eastAsia="仿宋" w:hAnsi="仿宋" w:cs="宋体" w:hint="eastAsia"/>
          <w:kern w:val="0"/>
        </w:rPr>
        <w:t xml:space="preserve">  为</w:t>
      </w:r>
      <w:r>
        <w:rPr>
          <w:rFonts w:ascii="仿宋" w:eastAsia="仿宋" w:hAnsi="仿宋" w:cs="宋体"/>
          <w:kern w:val="0"/>
        </w:rPr>
        <w:t>健全</w:t>
      </w:r>
      <w:r>
        <w:rPr>
          <w:rFonts w:ascii="仿宋" w:eastAsia="仿宋" w:hAnsi="仿宋" w:cs="宋体" w:hint="eastAsia"/>
          <w:kern w:val="0"/>
        </w:rPr>
        <w:t>社会主义</w:t>
      </w:r>
      <w:r>
        <w:rPr>
          <w:rFonts w:ascii="仿宋" w:eastAsia="仿宋" w:hAnsi="仿宋" w:cs="宋体"/>
          <w:kern w:val="0"/>
        </w:rPr>
        <w:t>民主集中制，体现学生代表的广泛性和代表性</w:t>
      </w:r>
      <w:r>
        <w:rPr>
          <w:rFonts w:ascii="仿宋" w:eastAsia="仿宋" w:hAnsi="仿宋" w:cs="宋体" w:hint="eastAsia"/>
          <w:kern w:val="0"/>
        </w:rPr>
        <w:t>，根据</w:t>
      </w:r>
      <w:r>
        <w:rPr>
          <w:rFonts w:ascii="仿宋" w:eastAsia="仿宋" w:hAnsi="仿宋" w:cs="宋体"/>
          <w:kern w:val="0"/>
        </w:rPr>
        <w:t>浙江大学第三十</w:t>
      </w:r>
      <w:r w:rsidR="005F0A88">
        <w:rPr>
          <w:rFonts w:ascii="仿宋" w:eastAsia="仿宋" w:hAnsi="仿宋" w:cs="宋体" w:hint="eastAsia"/>
          <w:kern w:val="0"/>
        </w:rPr>
        <w:t>七</w:t>
      </w:r>
      <w:r>
        <w:rPr>
          <w:rFonts w:ascii="仿宋" w:eastAsia="仿宋" w:hAnsi="仿宋" w:cs="宋体" w:hint="eastAsia"/>
          <w:kern w:val="0"/>
        </w:rPr>
        <w:t>次</w:t>
      </w:r>
      <w:r>
        <w:rPr>
          <w:rFonts w:ascii="仿宋" w:eastAsia="仿宋" w:hAnsi="仿宋" w:cs="宋体"/>
          <w:kern w:val="0"/>
        </w:rPr>
        <w:t>学代会</w:t>
      </w:r>
      <w:r>
        <w:rPr>
          <w:rFonts w:ascii="仿宋" w:eastAsia="仿宋" w:hAnsi="仿宋" w:cs="宋体" w:hint="eastAsia"/>
          <w:kern w:val="0"/>
        </w:rPr>
        <w:t>（下简称“校学代会”）筹备委员会有关规定，结合我院具体情况，</w:t>
      </w:r>
      <w:r>
        <w:rPr>
          <w:rFonts w:ascii="仿宋" w:eastAsia="仿宋" w:hAnsi="仿宋" w:cs="宋体"/>
          <w:kern w:val="0"/>
        </w:rPr>
        <w:t>特制定本选举办法。</w:t>
      </w:r>
    </w:p>
    <w:p w14:paraId="3F3B80EC" w14:textId="77777777" w:rsidR="00834790" w:rsidRDefault="0000000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t>第二条</w:t>
      </w:r>
      <w:r>
        <w:rPr>
          <w:rFonts w:ascii="仿宋" w:eastAsia="仿宋" w:hAnsi="仿宋" w:cs="宋体" w:hint="eastAsia"/>
          <w:kern w:val="0"/>
        </w:rPr>
        <w:t xml:space="preserve">  以班级、社团等为单位，按照</w:t>
      </w:r>
      <w:r>
        <w:rPr>
          <w:rFonts w:ascii="仿宋" w:eastAsia="仿宋" w:hAnsi="仿宋" w:cs="宋体"/>
          <w:kern w:val="0"/>
        </w:rPr>
        <w:t>公平、公正、公开</w:t>
      </w:r>
      <w:r>
        <w:rPr>
          <w:rFonts w:ascii="仿宋" w:eastAsia="仿宋" w:hAnsi="仿宋" w:cs="宋体" w:hint="eastAsia"/>
          <w:kern w:val="0"/>
        </w:rPr>
        <w:t>的</w:t>
      </w:r>
      <w:r>
        <w:rPr>
          <w:rFonts w:ascii="仿宋" w:eastAsia="仿宋" w:hAnsi="仿宋" w:cs="宋体"/>
          <w:kern w:val="0"/>
        </w:rPr>
        <w:t>原则</w:t>
      </w:r>
      <w:r>
        <w:rPr>
          <w:rFonts w:ascii="仿宋" w:eastAsia="仿宋" w:hAnsi="仿宋" w:cs="宋体" w:hint="eastAsia"/>
          <w:kern w:val="0"/>
        </w:rPr>
        <w:t>，</w:t>
      </w:r>
      <w:r>
        <w:rPr>
          <w:rFonts w:ascii="仿宋" w:eastAsia="仿宋" w:hAnsi="仿宋" w:cs="宋体"/>
          <w:kern w:val="0"/>
        </w:rPr>
        <w:t>组织</w:t>
      </w:r>
      <w:r>
        <w:rPr>
          <w:rFonts w:ascii="仿宋" w:eastAsia="仿宋" w:hAnsi="仿宋" w:cs="宋体" w:hint="eastAsia"/>
          <w:kern w:val="0"/>
        </w:rPr>
        <w:t>浙江大学第三十五次学生代表大会控制学院代表团代表的产生和</w:t>
      </w:r>
      <w:r>
        <w:rPr>
          <w:rFonts w:ascii="仿宋" w:eastAsia="仿宋" w:hAnsi="仿宋" w:cs="宋体"/>
          <w:kern w:val="0"/>
        </w:rPr>
        <w:t>选举工作</w:t>
      </w:r>
      <w:r>
        <w:rPr>
          <w:rFonts w:ascii="仿宋" w:eastAsia="仿宋" w:hAnsi="仿宋" w:cs="宋体" w:hint="eastAsia"/>
          <w:kern w:val="0"/>
        </w:rPr>
        <w:t>。</w:t>
      </w:r>
    </w:p>
    <w:p w14:paraId="68CDB686" w14:textId="77777777" w:rsidR="00834790" w:rsidRDefault="00000000">
      <w:pPr>
        <w:widowControl/>
        <w:spacing w:beforeLines="100" w:before="423" w:line="360" w:lineRule="auto"/>
        <w:jc w:val="center"/>
        <w:rPr>
          <w:rFonts w:ascii="黑体" w:eastAsia="黑体" w:hAnsi="黑体" w:cs="宋体"/>
          <w:bCs/>
          <w:kern w:val="0"/>
          <w:sz w:val="28"/>
          <w:szCs w:val="28"/>
        </w:rPr>
      </w:pPr>
      <w:r>
        <w:rPr>
          <w:rFonts w:ascii="黑体" w:eastAsia="黑体" w:hAnsi="黑体" w:cs="宋体"/>
          <w:bCs/>
          <w:kern w:val="0"/>
          <w:sz w:val="28"/>
          <w:szCs w:val="28"/>
        </w:rPr>
        <w:t>第二章</w:t>
      </w:r>
      <w:r>
        <w:rPr>
          <w:rFonts w:ascii="黑体" w:eastAsia="黑体" w:hAnsi="黑体" w:cs="宋体" w:hint="eastAsia"/>
          <w:bCs/>
          <w:kern w:val="0"/>
          <w:sz w:val="28"/>
          <w:szCs w:val="28"/>
        </w:rPr>
        <w:t xml:space="preserve"> </w:t>
      </w:r>
      <w:r>
        <w:rPr>
          <w:rFonts w:ascii="黑体" w:eastAsia="黑体" w:hAnsi="黑体" w:cs="宋体"/>
          <w:bCs/>
          <w:kern w:val="0"/>
          <w:sz w:val="28"/>
          <w:szCs w:val="28"/>
        </w:rPr>
        <w:tab/>
        <w:t>代表的产生</w:t>
      </w:r>
    </w:p>
    <w:p w14:paraId="36E015E3" w14:textId="77777777" w:rsidR="00834790" w:rsidRDefault="0000000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t>第三条</w:t>
      </w:r>
      <w:r>
        <w:rPr>
          <w:rFonts w:ascii="仿宋" w:eastAsia="仿宋" w:hAnsi="仿宋" w:cs="宋体" w:hint="eastAsia"/>
          <w:kern w:val="0"/>
        </w:rPr>
        <w:t xml:space="preserve">  </w:t>
      </w:r>
      <w:r>
        <w:rPr>
          <w:rFonts w:ascii="仿宋" w:eastAsia="仿宋" w:hAnsi="仿宋" w:cs="宋体"/>
          <w:kern w:val="0"/>
        </w:rPr>
        <w:t>凡符合以下条件的学生均有资格参选成为本次</w:t>
      </w:r>
      <w:r>
        <w:rPr>
          <w:rFonts w:ascii="仿宋" w:eastAsia="仿宋" w:hAnsi="仿宋" w:cs="宋体" w:hint="eastAsia"/>
          <w:kern w:val="0"/>
        </w:rPr>
        <w:t>校学代会</w:t>
      </w:r>
      <w:r>
        <w:rPr>
          <w:rFonts w:ascii="仿宋" w:eastAsia="仿宋" w:hAnsi="仿宋" w:cs="宋体"/>
          <w:kern w:val="0"/>
        </w:rPr>
        <w:t>代表：</w:t>
      </w:r>
    </w:p>
    <w:p w14:paraId="4DB46BD2" w14:textId="77777777" w:rsidR="00834790" w:rsidRDefault="0000000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t>（一）具有中国国籍的在校全日制浙江大学</w:t>
      </w:r>
      <w:r>
        <w:rPr>
          <w:rFonts w:ascii="仿宋" w:eastAsia="仿宋" w:hAnsi="仿宋" w:cs="宋体" w:hint="eastAsia"/>
          <w:kern w:val="0"/>
        </w:rPr>
        <w:t>控制学院</w:t>
      </w:r>
      <w:r>
        <w:rPr>
          <w:rFonts w:ascii="仿宋" w:eastAsia="仿宋" w:hAnsi="仿宋" w:cs="宋体"/>
          <w:kern w:val="0"/>
        </w:rPr>
        <w:t>本科生</w:t>
      </w:r>
      <w:r>
        <w:rPr>
          <w:rFonts w:ascii="仿宋" w:eastAsia="仿宋" w:hAnsi="仿宋" w:cs="宋体" w:hint="eastAsia"/>
          <w:kern w:val="0"/>
        </w:rPr>
        <w:t>；</w:t>
      </w:r>
    </w:p>
    <w:p w14:paraId="1D9946A3" w14:textId="77777777" w:rsidR="00834790" w:rsidRDefault="0000000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t>（二）政治立场坚定，具有一定先进性和代表性；</w:t>
      </w:r>
    </w:p>
    <w:p w14:paraId="1C378B8C" w14:textId="77777777" w:rsidR="00834790" w:rsidRDefault="0000000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t>（三）具有学生工作经验，有一定的活动组织能力和议事能力；</w:t>
      </w:r>
    </w:p>
    <w:p w14:paraId="19F13368" w14:textId="77777777" w:rsidR="00834790" w:rsidRDefault="0000000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t>（四）学习成绩优良</w:t>
      </w:r>
      <w:r>
        <w:rPr>
          <w:rFonts w:ascii="仿宋" w:eastAsia="仿宋" w:hAnsi="仿宋" w:cs="宋体" w:hint="eastAsia"/>
          <w:kern w:val="0"/>
        </w:rPr>
        <w:t>，原则上学业综合排名在专业前6</w:t>
      </w:r>
      <w:r>
        <w:rPr>
          <w:rFonts w:ascii="仿宋" w:eastAsia="仿宋" w:hAnsi="仿宋" w:cs="宋体"/>
          <w:kern w:val="0"/>
        </w:rPr>
        <w:t>0%；</w:t>
      </w:r>
    </w:p>
    <w:p w14:paraId="554DE370" w14:textId="77777777" w:rsidR="00834790" w:rsidRDefault="0000000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t>（五）</w:t>
      </w:r>
      <w:r>
        <w:rPr>
          <w:rFonts w:ascii="仿宋" w:eastAsia="仿宋" w:hAnsi="仿宋" w:cs="宋体" w:hint="eastAsia"/>
          <w:kern w:val="0"/>
        </w:rPr>
        <w:t>无违纪处分记录。</w:t>
      </w:r>
    </w:p>
    <w:p w14:paraId="281B248B" w14:textId="77777777" w:rsidR="00834790" w:rsidRDefault="0000000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t>第四条</w:t>
      </w:r>
      <w:r>
        <w:rPr>
          <w:rFonts w:ascii="仿宋" w:eastAsia="仿宋" w:hAnsi="仿宋" w:cs="宋体" w:hint="eastAsia"/>
          <w:kern w:val="0"/>
        </w:rPr>
        <w:t xml:space="preserve">  </w:t>
      </w:r>
      <w:r>
        <w:rPr>
          <w:rFonts w:ascii="仿宋" w:eastAsia="仿宋" w:hAnsi="仿宋" w:cs="宋体"/>
          <w:kern w:val="0"/>
        </w:rPr>
        <w:t>推选代表候选人时，要兼顾性别、民族</w:t>
      </w:r>
      <w:r>
        <w:rPr>
          <w:rFonts w:ascii="仿宋" w:eastAsia="仿宋" w:hAnsi="仿宋" w:cs="宋体" w:hint="eastAsia"/>
          <w:kern w:val="0"/>
        </w:rPr>
        <w:t>的</w:t>
      </w:r>
      <w:r>
        <w:rPr>
          <w:rFonts w:ascii="仿宋" w:eastAsia="仿宋" w:hAnsi="仿宋" w:cs="宋体"/>
          <w:kern w:val="0"/>
        </w:rPr>
        <w:t>比例。</w:t>
      </w:r>
    </w:p>
    <w:p w14:paraId="3455AEB4" w14:textId="77777777" w:rsidR="00834790" w:rsidRDefault="0000000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t>第五条</w:t>
      </w:r>
      <w:r>
        <w:rPr>
          <w:rFonts w:ascii="仿宋" w:eastAsia="仿宋" w:hAnsi="仿宋" w:cs="宋体" w:hint="eastAsia"/>
          <w:kern w:val="0"/>
        </w:rPr>
        <w:t xml:space="preserve">  </w:t>
      </w:r>
      <w:r>
        <w:rPr>
          <w:rFonts w:ascii="仿宋" w:eastAsia="仿宋" w:hAnsi="仿宋" w:cs="宋体"/>
          <w:kern w:val="0"/>
        </w:rPr>
        <w:t>代表产生程序如下：</w:t>
      </w:r>
    </w:p>
    <w:p w14:paraId="561C10CC" w14:textId="77777777" w:rsidR="00834790" w:rsidRDefault="0000000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t>（一）</w:t>
      </w:r>
      <w:r>
        <w:rPr>
          <w:rFonts w:ascii="仿宋" w:eastAsia="仿宋" w:hAnsi="仿宋" w:cs="宋体" w:hint="eastAsia"/>
          <w:kern w:val="0"/>
        </w:rPr>
        <w:t>代表候选人应</w:t>
      </w:r>
      <w:r>
        <w:rPr>
          <w:rFonts w:ascii="仿宋" w:eastAsia="仿宋" w:hAnsi="仿宋" w:cs="宋体"/>
          <w:kern w:val="0"/>
        </w:rPr>
        <w:t>在广泛征求</w:t>
      </w:r>
      <w:r>
        <w:rPr>
          <w:rFonts w:ascii="仿宋" w:eastAsia="仿宋" w:hAnsi="仿宋" w:cs="宋体" w:hint="eastAsia"/>
          <w:kern w:val="0"/>
        </w:rPr>
        <w:t>各同学</w:t>
      </w:r>
      <w:r>
        <w:rPr>
          <w:rFonts w:ascii="仿宋" w:eastAsia="仿宋" w:hAnsi="仿宋" w:cs="宋体"/>
          <w:kern w:val="0"/>
        </w:rPr>
        <w:t>意见的前提下，由</w:t>
      </w:r>
      <w:r>
        <w:rPr>
          <w:rFonts w:ascii="仿宋" w:eastAsia="仿宋" w:hAnsi="仿宋" w:cs="宋体" w:hint="eastAsia"/>
          <w:kern w:val="0"/>
        </w:rPr>
        <w:t>各班级、学生组织或社团等推荐产生。</w:t>
      </w:r>
    </w:p>
    <w:p w14:paraId="0DBD410C" w14:textId="6561A888" w:rsidR="00834790" w:rsidRDefault="0000000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lastRenderedPageBreak/>
        <w:t>（二）代表</w:t>
      </w:r>
      <w:r>
        <w:rPr>
          <w:rFonts w:ascii="仿宋" w:eastAsia="仿宋" w:hAnsi="仿宋" w:cs="宋体" w:hint="eastAsia"/>
          <w:kern w:val="0"/>
        </w:rPr>
        <w:t>选举</w:t>
      </w:r>
      <w:r>
        <w:rPr>
          <w:rFonts w:ascii="仿宋" w:eastAsia="仿宋" w:hAnsi="仿宋" w:cs="宋体"/>
          <w:kern w:val="0"/>
        </w:rPr>
        <w:t>由</w:t>
      </w:r>
      <w:r>
        <w:rPr>
          <w:rFonts w:ascii="仿宋" w:eastAsia="仿宋" w:hAnsi="仿宋" w:cs="宋体" w:hint="eastAsia"/>
          <w:kern w:val="0"/>
        </w:rPr>
        <w:t>出席控制学院</w:t>
      </w:r>
      <w:r>
        <w:rPr>
          <w:rFonts w:ascii="仿宋" w:eastAsia="仿宋" w:hAnsi="仿宋" w:cs="宋体"/>
          <w:kern w:val="0"/>
        </w:rPr>
        <w:t>第十</w:t>
      </w:r>
      <w:r w:rsidR="005F0A88">
        <w:rPr>
          <w:rFonts w:ascii="仿宋" w:eastAsia="仿宋" w:hAnsi="仿宋" w:cs="宋体" w:hint="eastAsia"/>
          <w:kern w:val="0"/>
        </w:rPr>
        <w:t>六</w:t>
      </w:r>
      <w:r>
        <w:rPr>
          <w:rFonts w:ascii="仿宋" w:eastAsia="仿宋" w:hAnsi="仿宋" w:cs="宋体"/>
          <w:kern w:val="0"/>
        </w:rPr>
        <w:t>次</w:t>
      </w:r>
      <w:r>
        <w:rPr>
          <w:rFonts w:ascii="仿宋" w:eastAsia="仿宋" w:hAnsi="仿宋" w:cs="宋体" w:hint="eastAsia"/>
          <w:kern w:val="0"/>
        </w:rPr>
        <w:t>学生代表大会（下简称“大会”）的全体学生代表以</w:t>
      </w:r>
      <w:r>
        <w:rPr>
          <w:rFonts w:ascii="仿宋" w:eastAsia="仿宋" w:hAnsi="仿宋" w:cs="宋体"/>
          <w:kern w:val="0"/>
        </w:rPr>
        <w:t>无记名投票方式，差额选举产生</w:t>
      </w:r>
      <w:r>
        <w:rPr>
          <w:rFonts w:ascii="仿宋" w:eastAsia="仿宋" w:hAnsi="仿宋" w:cs="宋体" w:hint="eastAsia"/>
          <w:kern w:val="0"/>
        </w:rPr>
        <w:t>，差额率不低于1</w:t>
      </w:r>
      <w:r>
        <w:rPr>
          <w:rFonts w:ascii="仿宋" w:eastAsia="仿宋" w:hAnsi="仿宋" w:cs="宋体"/>
          <w:kern w:val="0"/>
        </w:rPr>
        <w:t>0%</w:t>
      </w:r>
      <w:r>
        <w:rPr>
          <w:rFonts w:ascii="仿宋" w:eastAsia="仿宋" w:hAnsi="仿宋" w:cs="宋体" w:hint="eastAsia"/>
          <w:kern w:val="0"/>
        </w:rPr>
        <w:t>；</w:t>
      </w:r>
    </w:p>
    <w:p w14:paraId="30752228" w14:textId="77777777" w:rsidR="00834790" w:rsidRDefault="0000000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t>（三）代表产生程序和资格</w:t>
      </w:r>
      <w:r>
        <w:rPr>
          <w:rFonts w:ascii="仿宋" w:eastAsia="仿宋" w:hAnsi="仿宋" w:cs="宋体" w:hint="eastAsia"/>
          <w:kern w:val="0"/>
        </w:rPr>
        <w:t>最终由大会筹备</w:t>
      </w:r>
      <w:r>
        <w:rPr>
          <w:rFonts w:ascii="仿宋" w:eastAsia="仿宋" w:hAnsi="仿宋" w:cs="宋体"/>
          <w:kern w:val="0"/>
        </w:rPr>
        <w:t>委员会资格审查组进行</w:t>
      </w:r>
      <w:r>
        <w:rPr>
          <w:rFonts w:ascii="仿宋" w:eastAsia="仿宋" w:hAnsi="仿宋" w:cs="宋体" w:hint="eastAsia"/>
          <w:kern w:val="0"/>
        </w:rPr>
        <w:t>核</w:t>
      </w:r>
      <w:r>
        <w:rPr>
          <w:rFonts w:ascii="仿宋" w:eastAsia="仿宋" w:hAnsi="仿宋" w:cs="宋体"/>
          <w:kern w:val="0"/>
        </w:rPr>
        <w:t>查</w:t>
      </w:r>
      <w:r>
        <w:rPr>
          <w:rFonts w:ascii="仿宋" w:eastAsia="仿宋" w:hAnsi="仿宋" w:cs="宋体" w:hint="eastAsia"/>
          <w:kern w:val="0"/>
        </w:rPr>
        <w:t>，并提交筹委会审议通过</w:t>
      </w:r>
      <w:r>
        <w:rPr>
          <w:rFonts w:ascii="仿宋" w:eastAsia="仿宋" w:hAnsi="仿宋" w:cs="宋体"/>
          <w:kern w:val="0"/>
        </w:rPr>
        <w:t>。</w:t>
      </w:r>
    </w:p>
    <w:p w14:paraId="18AC263C" w14:textId="77777777" w:rsidR="00834790" w:rsidRDefault="00000000">
      <w:pPr>
        <w:widowControl/>
        <w:spacing w:beforeLines="100" w:before="423" w:line="360" w:lineRule="auto"/>
        <w:jc w:val="center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/>
          <w:b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三</w:t>
      </w:r>
      <w:r>
        <w:rPr>
          <w:rFonts w:ascii="仿宋" w:eastAsia="仿宋" w:hAnsi="仿宋" w:cs="宋体"/>
          <w:b/>
          <w:kern w:val="0"/>
          <w:sz w:val="28"/>
          <w:szCs w:val="28"/>
        </w:rPr>
        <w:t>章</w:t>
      </w:r>
      <w:r>
        <w:rPr>
          <w:rFonts w:ascii="仿宋" w:eastAsia="仿宋" w:hAnsi="仿宋" w:cs="宋体"/>
          <w:b/>
          <w:kern w:val="0"/>
          <w:sz w:val="28"/>
          <w:szCs w:val="28"/>
        </w:rPr>
        <w:tab/>
        <w:t>监督与处理</w:t>
      </w:r>
    </w:p>
    <w:p w14:paraId="1F438D23" w14:textId="77777777" w:rsidR="00834790" w:rsidRDefault="0000000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t>第</w:t>
      </w:r>
      <w:r>
        <w:rPr>
          <w:rFonts w:ascii="仿宋" w:eastAsia="仿宋" w:hAnsi="仿宋" w:cs="宋体" w:hint="eastAsia"/>
          <w:kern w:val="0"/>
        </w:rPr>
        <w:t>六</w:t>
      </w:r>
      <w:r>
        <w:rPr>
          <w:rFonts w:ascii="仿宋" w:eastAsia="仿宋" w:hAnsi="仿宋" w:cs="宋体"/>
          <w:kern w:val="0"/>
        </w:rPr>
        <w:t>条</w:t>
      </w:r>
      <w:r>
        <w:rPr>
          <w:rFonts w:ascii="仿宋" w:eastAsia="仿宋" w:hAnsi="仿宋" w:cs="宋体" w:hint="eastAsia"/>
          <w:kern w:val="0"/>
        </w:rPr>
        <w:t xml:space="preserve">  </w:t>
      </w:r>
      <w:r>
        <w:rPr>
          <w:rFonts w:ascii="仿宋" w:eastAsia="仿宋" w:hAnsi="仿宋" w:cs="宋体"/>
          <w:kern w:val="0"/>
        </w:rPr>
        <w:t>本办法由大会筹备委员会负责监</w:t>
      </w:r>
      <w:r>
        <w:rPr>
          <w:rFonts w:ascii="仿宋" w:eastAsia="仿宋" w:hAnsi="仿宋" w:cs="宋体" w:hint="eastAsia"/>
          <w:kern w:val="0"/>
        </w:rPr>
        <w:t>察并</w:t>
      </w:r>
      <w:r>
        <w:rPr>
          <w:rFonts w:ascii="仿宋" w:eastAsia="仿宋" w:hAnsi="仿宋" w:cs="宋体"/>
          <w:kern w:val="0"/>
        </w:rPr>
        <w:t>实施</w:t>
      </w:r>
      <w:r>
        <w:rPr>
          <w:rFonts w:ascii="仿宋" w:eastAsia="仿宋" w:hAnsi="仿宋" w:cs="宋体" w:hint="eastAsia"/>
          <w:kern w:val="0"/>
        </w:rPr>
        <w:t>资格审查</w:t>
      </w:r>
      <w:r>
        <w:rPr>
          <w:rFonts w:ascii="仿宋" w:eastAsia="仿宋" w:hAnsi="仿宋" w:cs="宋体"/>
          <w:kern w:val="0"/>
        </w:rPr>
        <w:t>。</w:t>
      </w:r>
    </w:p>
    <w:p w14:paraId="7D8A3A2C" w14:textId="77777777" w:rsidR="00834790" w:rsidRDefault="0000000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t>第</w:t>
      </w:r>
      <w:r>
        <w:rPr>
          <w:rFonts w:ascii="仿宋" w:eastAsia="仿宋" w:hAnsi="仿宋" w:cs="宋体" w:hint="eastAsia"/>
          <w:kern w:val="0"/>
        </w:rPr>
        <w:t>七</w:t>
      </w:r>
      <w:r>
        <w:rPr>
          <w:rFonts w:ascii="仿宋" w:eastAsia="仿宋" w:hAnsi="仿宋" w:cs="宋体"/>
          <w:kern w:val="0"/>
        </w:rPr>
        <w:t>条</w:t>
      </w:r>
      <w:r>
        <w:rPr>
          <w:rFonts w:ascii="仿宋" w:eastAsia="仿宋" w:hAnsi="仿宋" w:cs="宋体" w:hint="eastAsia"/>
          <w:kern w:val="0"/>
        </w:rPr>
        <w:t xml:space="preserve">  </w:t>
      </w:r>
      <w:r>
        <w:rPr>
          <w:rFonts w:ascii="仿宋" w:eastAsia="仿宋" w:hAnsi="仿宋" w:cs="宋体"/>
          <w:kern w:val="0"/>
        </w:rPr>
        <w:t>对于违反本办法的行为，大会筹委会对责任单位进行批评教育。选举不符合规定程序的，责成原选举单位</w:t>
      </w:r>
      <w:r>
        <w:rPr>
          <w:rFonts w:ascii="仿宋" w:eastAsia="仿宋" w:hAnsi="仿宋" w:cs="宋体" w:hint="eastAsia"/>
          <w:kern w:val="0"/>
        </w:rPr>
        <w:t>在规定时间内</w:t>
      </w:r>
      <w:r>
        <w:rPr>
          <w:rFonts w:ascii="仿宋" w:eastAsia="仿宋" w:hAnsi="仿宋" w:cs="宋体"/>
          <w:kern w:val="0"/>
        </w:rPr>
        <w:t>重新进行选举；</w:t>
      </w:r>
      <w:r>
        <w:rPr>
          <w:rFonts w:ascii="仿宋" w:eastAsia="仿宋" w:hAnsi="仿宋" w:cs="宋体" w:hint="eastAsia"/>
          <w:kern w:val="0"/>
        </w:rPr>
        <w:t>学生</w:t>
      </w:r>
      <w:r>
        <w:rPr>
          <w:rFonts w:ascii="仿宋" w:eastAsia="仿宋" w:hAnsi="仿宋" w:cs="宋体"/>
          <w:kern w:val="0"/>
        </w:rPr>
        <w:t>代表不具备资格的，责成原选举单位</w:t>
      </w:r>
      <w:r>
        <w:rPr>
          <w:rFonts w:ascii="仿宋" w:eastAsia="仿宋" w:hAnsi="仿宋" w:cs="宋体" w:hint="eastAsia"/>
          <w:kern w:val="0"/>
        </w:rPr>
        <w:t>在有效时间内</w:t>
      </w:r>
      <w:r>
        <w:rPr>
          <w:rFonts w:ascii="仿宋" w:eastAsia="仿宋" w:hAnsi="仿宋" w:cs="宋体"/>
          <w:kern w:val="0"/>
        </w:rPr>
        <w:t>另选</w:t>
      </w:r>
      <w:r>
        <w:rPr>
          <w:rFonts w:ascii="仿宋" w:eastAsia="仿宋" w:hAnsi="仿宋" w:cs="宋体" w:hint="eastAsia"/>
          <w:kern w:val="0"/>
        </w:rPr>
        <w:t>，超过规定时间视为自动放弃</w:t>
      </w:r>
      <w:r>
        <w:rPr>
          <w:rFonts w:ascii="仿宋" w:eastAsia="仿宋" w:hAnsi="仿宋" w:cs="宋体"/>
          <w:kern w:val="0"/>
        </w:rPr>
        <w:t>。</w:t>
      </w:r>
    </w:p>
    <w:p w14:paraId="3AE6AE9C" w14:textId="77777777" w:rsidR="00834790" w:rsidRDefault="00000000">
      <w:pPr>
        <w:widowControl/>
        <w:spacing w:beforeLines="100" w:before="423" w:line="360" w:lineRule="auto"/>
        <w:jc w:val="center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/>
          <w:b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四</w:t>
      </w:r>
      <w:r>
        <w:rPr>
          <w:rFonts w:ascii="仿宋" w:eastAsia="仿宋" w:hAnsi="仿宋" w:cs="宋体"/>
          <w:b/>
          <w:kern w:val="0"/>
          <w:sz w:val="28"/>
          <w:szCs w:val="28"/>
        </w:rPr>
        <w:t>章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b/>
          <w:kern w:val="0"/>
          <w:sz w:val="28"/>
          <w:szCs w:val="28"/>
        </w:rPr>
        <w:tab/>
        <w:t>附则</w:t>
      </w:r>
    </w:p>
    <w:p w14:paraId="3EC55DA1" w14:textId="77777777" w:rsidR="00834790" w:rsidRDefault="0000000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 w:hint="eastAsia"/>
          <w:kern w:val="0"/>
        </w:rPr>
        <w:t>第八条  大会筹备委员会将代表候选人名单报学院党委审批。</w:t>
      </w:r>
    </w:p>
    <w:p w14:paraId="34A5C3DA" w14:textId="77777777" w:rsidR="00834790" w:rsidRDefault="0000000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t>第</w:t>
      </w:r>
      <w:r>
        <w:rPr>
          <w:rFonts w:ascii="仿宋" w:eastAsia="仿宋" w:hAnsi="仿宋" w:cs="宋体" w:hint="eastAsia"/>
          <w:kern w:val="0"/>
        </w:rPr>
        <w:t>九</w:t>
      </w:r>
      <w:r>
        <w:rPr>
          <w:rFonts w:ascii="仿宋" w:eastAsia="仿宋" w:hAnsi="仿宋" w:cs="宋体"/>
          <w:kern w:val="0"/>
        </w:rPr>
        <w:t>条</w:t>
      </w:r>
      <w:r>
        <w:rPr>
          <w:rFonts w:ascii="仿宋" w:eastAsia="仿宋" w:hAnsi="仿宋" w:cs="宋体" w:hint="eastAsia"/>
          <w:kern w:val="0"/>
        </w:rPr>
        <w:t xml:space="preserve">  </w:t>
      </w:r>
      <w:r>
        <w:rPr>
          <w:rFonts w:ascii="仿宋" w:eastAsia="仿宋" w:hAnsi="仿宋" w:cs="宋体"/>
          <w:kern w:val="0"/>
        </w:rPr>
        <w:t>本选举办法自公布之日起生效。</w:t>
      </w:r>
    </w:p>
    <w:p w14:paraId="56575E48" w14:textId="77777777" w:rsidR="00834790" w:rsidRDefault="00834790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</w:p>
    <w:p w14:paraId="70C8D30F" w14:textId="542F3D4C" w:rsidR="00834790" w:rsidRDefault="00000000">
      <w:pPr>
        <w:widowControl/>
        <w:wordWrap w:val="0"/>
        <w:spacing w:line="360" w:lineRule="auto"/>
        <w:ind w:firstLineChars="200" w:firstLine="480"/>
        <w:jc w:val="righ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/>
          <w:kern w:val="0"/>
        </w:rPr>
        <w:t>浙江大学控制学院第十</w:t>
      </w:r>
      <w:r w:rsidR="005F0A88">
        <w:rPr>
          <w:rFonts w:ascii="仿宋" w:eastAsia="仿宋" w:hAnsi="仿宋" w:cs="宋体" w:hint="eastAsia"/>
          <w:kern w:val="0"/>
        </w:rPr>
        <w:t>六</w:t>
      </w:r>
      <w:r>
        <w:rPr>
          <w:rFonts w:ascii="仿宋" w:eastAsia="仿宋" w:hAnsi="仿宋" w:cs="宋体"/>
          <w:kern w:val="0"/>
        </w:rPr>
        <w:t>次学生代表大会</w:t>
      </w:r>
      <w:r>
        <w:rPr>
          <w:rFonts w:ascii="仿宋" w:eastAsia="仿宋" w:hAnsi="仿宋" w:cs="宋体" w:hint="eastAsia"/>
          <w:kern w:val="0"/>
        </w:rPr>
        <w:t>筹备委员</w:t>
      </w:r>
      <w:r>
        <w:rPr>
          <w:rFonts w:ascii="仿宋" w:eastAsia="仿宋" w:hAnsi="仿宋" w:cs="宋体"/>
          <w:kern w:val="0"/>
        </w:rPr>
        <w:t>会</w:t>
      </w:r>
    </w:p>
    <w:p w14:paraId="6355DDA9" w14:textId="003D401F" w:rsidR="00834790" w:rsidRDefault="005F0A88">
      <w:pPr>
        <w:widowControl/>
        <w:wordWrap w:val="0"/>
        <w:spacing w:line="360" w:lineRule="auto"/>
        <w:ind w:firstLineChars="200" w:firstLine="480"/>
        <w:jc w:val="right"/>
        <w:rPr>
          <w:rFonts w:ascii="仿宋" w:eastAsia="仿宋" w:hAnsi="仿宋" w:cs="宋体"/>
          <w:kern w:val="0"/>
        </w:rPr>
      </w:pPr>
      <w:r>
        <w:rPr>
          <w:rFonts w:ascii="仿宋" w:eastAsia="仿宋" w:hAnsi="仿宋" w:cs="宋体" w:hint="eastAsia"/>
          <w:kern w:val="0"/>
        </w:rPr>
        <w:t>2024</w:t>
      </w:r>
      <w:r w:rsidR="00000000">
        <w:rPr>
          <w:rFonts w:ascii="仿宋" w:eastAsia="仿宋" w:hAnsi="仿宋" w:cs="宋体"/>
          <w:kern w:val="0"/>
        </w:rPr>
        <w:t>年</w:t>
      </w:r>
      <w:r>
        <w:rPr>
          <w:rFonts w:ascii="仿宋" w:eastAsia="仿宋" w:hAnsi="仿宋" w:cs="宋体" w:hint="eastAsia"/>
          <w:kern w:val="0"/>
        </w:rPr>
        <w:t>4</w:t>
      </w:r>
      <w:r w:rsidR="00000000">
        <w:rPr>
          <w:rFonts w:ascii="仿宋" w:eastAsia="仿宋" w:hAnsi="仿宋" w:cs="宋体"/>
          <w:kern w:val="0"/>
        </w:rPr>
        <w:t>月</w:t>
      </w:r>
      <w:r>
        <w:rPr>
          <w:rFonts w:ascii="仿宋" w:eastAsia="仿宋" w:hAnsi="仿宋" w:cs="宋体" w:hint="eastAsia"/>
          <w:kern w:val="0"/>
        </w:rPr>
        <w:t>23</w:t>
      </w:r>
      <w:r w:rsidR="00000000">
        <w:rPr>
          <w:rFonts w:ascii="仿宋" w:eastAsia="仿宋" w:hAnsi="仿宋" w:cs="宋体"/>
          <w:kern w:val="0"/>
        </w:rPr>
        <w:t>日</w:t>
      </w:r>
    </w:p>
    <w:p w14:paraId="702575EE" w14:textId="77777777" w:rsidR="00834790" w:rsidRDefault="00834790">
      <w:pPr>
        <w:rPr>
          <w:rFonts w:ascii="仿宋" w:eastAsia="仿宋" w:hAnsi="仿宋"/>
        </w:rPr>
      </w:pPr>
    </w:p>
    <w:p w14:paraId="682A2DFC" w14:textId="77777777" w:rsidR="00834790" w:rsidRDefault="00834790"/>
    <w:sectPr w:rsidR="0083479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B5D"/>
    <w:rsid w:val="000474D9"/>
    <w:rsid w:val="001B13EE"/>
    <w:rsid w:val="002100DE"/>
    <w:rsid w:val="002F4D21"/>
    <w:rsid w:val="003D1911"/>
    <w:rsid w:val="00566072"/>
    <w:rsid w:val="005F0A88"/>
    <w:rsid w:val="006C5C3D"/>
    <w:rsid w:val="00834790"/>
    <w:rsid w:val="00B31B5D"/>
    <w:rsid w:val="00B332BB"/>
    <w:rsid w:val="00B72291"/>
    <w:rsid w:val="00C42296"/>
    <w:rsid w:val="00CC34D4"/>
    <w:rsid w:val="00D62C68"/>
    <w:rsid w:val="00E06AAA"/>
    <w:rsid w:val="00F17C1F"/>
    <w:rsid w:val="00F2490F"/>
    <w:rsid w:val="7F5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56FFE"/>
  <w14:defaultImageDpi w14:val="32767"/>
  <w15:docId w15:val="{0C39F801-D316-43EB-8B13-E14BB286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子安</dc:creator>
  <cp:lastModifiedBy>天骐 徐</cp:lastModifiedBy>
  <cp:revision>14</cp:revision>
  <dcterms:created xsi:type="dcterms:W3CDTF">2020-09-06T01:01:00Z</dcterms:created>
  <dcterms:modified xsi:type="dcterms:W3CDTF">2024-04-23T11:02:00Z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